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2CB" w:rsidRPr="005B724D" w:rsidRDefault="00D332CB" w:rsidP="005F3FAE">
      <w:pPr>
        <w:jc w:val="center"/>
        <w:rPr>
          <w:b/>
          <w:sz w:val="28"/>
          <w:szCs w:val="28"/>
        </w:rPr>
      </w:pPr>
      <w:r w:rsidRPr="005B724D">
        <w:rPr>
          <w:b/>
          <w:sz w:val="28"/>
          <w:szCs w:val="28"/>
        </w:rPr>
        <w:t xml:space="preserve">Применение </w:t>
      </w:r>
      <w:proofErr w:type="spellStart"/>
      <w:r w:rsidRPr="005B724D">
        <w:rPr>
          <w:b/>
          <w:sz w:val="28"/>
          <w:szCs w:val="28"/>
        </w:rPr>
        <w:t>теплонагревательных</w:t>
      </w:r>
      <w:proofErr w:type="spellEnd"/>
      <w:r w:rsidRPr="005B724D">
        <w:rPr>
          <w:b/>
          <w:sz w:val="28"/>
          <w:szCs w:val="28"/>
        </w:rPr>
        <w:t xml:space="preserve"> элементов для повышения тепловых характеристик </w:t>
      </w:r>
      <w:proofErr w:type="spellStart"/>
      <w:r w:rsidRPr="005B724D">
        <w:rPr>
          <w:b/>
          <w:sz w:val="28"/>
          <w:szCs w:val="28"/>
        </w:rPr>
        <w:t>светопрозрачных</w:t>
      </w:r>
      <w:proofErr w:type="spellEnd"/>
      <w:r w:rsidRPr="005B724D">
        <w:rPr>
          <w:b/>
          <w:sz w:val="28"/>
          <w:szCs w:val="28"/>
        </w:rPr>
        <w:t xml:space="preserve"> ограждающих конструкций</w:t>
      </w:r>
    </w:p>
    <w:p w:rsidR="00D332CB" w:rsidRPr="005B724D" w:rsidRDefault="00D332CB" w:rsidP="005B724D">
      <w:pPr>
        <w:pStyle w:val="Authors"/>
        <w:spacing w:line="240" w:lineRule="auto"/>
        <w:rPr>
          <w:szCs w:val="28"/>
        </w:rPr>
      </w:pPr>
      <w:r w:rsidRPr="005B724D">
        <w:rPr>
          <w:szCs w:val="28"/>
        </w:rPr>
        <w:t>К.Е. Петров, Е.В. Петров</w:t>
      </w:r>
    </w:p>
    <w:p w:rsidR="008C3946" w:rsidRPr="005B724D" w:rsidRDefault="00D332CB" w:rsidP="005B724D">
      <w:pPr>
        <w:pStyle w:val="Affilation"/>
      </w:pPr>
      <w:r w:rsidRPr="005B724D">
        <w:t xml:space="preserve">ФГБОУ </w:t>
      </w:r>
      <w:proofErr w:type="gramStart"/>
      <w:r w:rsidRPr="005B724D">
        <w:t>ВО</w:t>
      </w:r>
      <w:proofErr w:type="gramEnd"/>
      <w:r w:rsidRPr="005B724D">
        <w:t xml:space="preserve"> Томский государственный архитектурно-строительный</w:t>
      </w:r>
    </w:p>
    <w:p w:rsidR="00D332CB" w:rsidRPr="005B724D" w:rsidRDefault="00D332CB" w:rsidP="005F3FAE">
      <w:pPr>
        <w:pStyle w:val="Affilation"/>
        <w:rPr>
          <w:i w:val="0"/>
        </w:rPr>
      </w:pPr>
      <w:r w:rsidRPr="005B724D">
        <w:t>университет</w:t>
      </w:r>
      <w:r w:rsidRPr="005B724D">
        <w:rPr>
          <w:i w:val="0"/>
        </w:rPr>
        <w:t xml:space="preserve">, 634003, г. Томск, пл. </w:t>
      </w:r>
      <w:proofErr w:type="gramStart"/>
      <w:r w:rsidRPr="005B724D">
        <w:rPr>
          <w:i w:val="0"/>
        </w:rPr>
        <w:t>Соляная</w:t>
      </w:r>
      <w:proofErr w:type="gramEnd"/>
      <w:r w:rsidRPr="005B724D">
        <w:rPr>
          <w:i w:val="0"/>
        </w:rPr>
        <w:t>, д. 2</w:t>
      </w:r>
    </w:p>
    <w:p w:rsidR="005F3FAE" w:rsidRPr="005B724D" w:rsidRDefault="005F3FAE" w:rsidP="005B724D">
      <w:pPr>
        <w:ind w:firstLine="567"/>
        <w:jc w:val="both"/>
        <w:rPr>
          <w:sz w:val="28"/>
          <w:szCs w:val="28"/>
        </w:rPr>
      </w:pPr>
      <w:r w:rsidRPr="005B724D">
        <w:rPr>
          <w:sz w:val="28"/>
          <w:szCs w:val="28"/>
        </w:rPr>
        <w:t>Повышение комфортности помещений жилых и общественных зданий, особенно в холодный период времени является актуальной задачей на современном этапе, особенно в регионах с недостаточной степенью инсоляции помещений.</w:t>
      </w:r>
      <w:r w:rsidR="00CE3E4F" w:rsidRPr="005B724D">
        <w:rPr>
          <w:sz w:val="28"/>
          <w:szCs w:val="28"/>
        </w:rPr>
        <w:t xml:space="preserve"> В связи с этим, возникает повышенный расход тепловой энергии на отопление, в том числе из-за недостаточного уровня тепловой защиты наружных ограждающих конструкций зданий [</w:t>
      </w:r>
      <w:r w:rsidR="008E25E1" w:rsidRPr="005B724D">
        <w:rPr>
          <w:sz w:val="28"/>
          <w:szCs w:val="28"/>
        </w:rPr>
        <w:t>1</w:t>
      </w:r>
      <w:r w:rsidR="00CE3E4F" w:rsidRPr="005B724D">
        <w:rPr>
          <w:sz w:val="28"/>
          <w:szCs w:val="28"/>
        </w:rPr>
        <w:t>]. Наиболее уязвимым элементом</w:t>
      </w:r>
      <w:r w:rsidR="00B60095" w:rsidRPr="005B724D">
        <w:rPr>
          <w:sz w:val="28"/>
          <w:szCs w:val="28"/>
        </w:rPr>
        <w:t>,</w:t>
      </w:r>
      <w:r w:rsidR="00CE3E4F" w:rsidRPr="005B724D">
        <w:rPr>
          <w:sz w:val="28"/>
          <w:szCs w:val="28"/>
        </w:rPr>
        <w:t xml:space="preserve"> с точки зрения тепловых потерь в зданиях</w:t>
      </w:r>
      <w:r w:rsidR="00B60095" w:rsidRPr="005B724D">
        <w:rPr>
          <w:sz w:val="28"/>
          <w:szCs w:val="28"/>
        </w:rPr>
        <w:t>,</w:t>
      </w:r>
      <w:r w:rsidR="00CE3E4F" w:rsidRPr="005B724D">
        <w:rPr>
          <w:sz w:val="28"/>
          <w:szCs w:val="28"/>
        </w:rPr>
        <w:t xml:space="preserve"> являются </w:t>
      </w:r>
      <w:proofErr w:type="spellStart"/>
      <w:r w:rsidR="00CE3E4F" w:rsidRPr="005B724D">
        <w:rPr>
          <w:sz w:val="28"/>
          <w:szCs w:val="28"/>
        </w:rPr>
        <w:t>светопрозрачные</w:t>
      </w:r>
      <w:proofErr w:type="spellEnd"/>
      <w:r w:rsidR="00CE3E4F" w:rsidRPr="005B724D">
        <w:rPr>
          <w:sz w:val="28"/>
          <w:szCs w:val="28"/>
        </w:rPr>
        <w:t xml:space="preserve"> конструкции [</w:t>
      </w:r>
      <w:r w:rsidR="008E25E1" w:rsidRPr="005B724D">
        <w:rPr>
          <w:sz w:val="28"/>
          <w:szCs w:val="28"/>
        </w:rPr>
        <w:t>2</w:t>
      </w:r>
      <w:r w:rsidR="00CE3E4F" w:rsidRPr="005B724D">
        <w:rPr>
          <w:sz w:val="28"/>
          <w:szCs w:val="28"/>
        </w:rPr>
        <w:t xml:space="preserve">]. Для решения задачи повышения комфортности помещений и снижения затрат на отопление зданий в зимний период, необходимо повышать тепловые характеристики </w:t>
      </w:r>
      <w:proofErr w:type="spellStart"/>
      <w:r w:rsidR="00CE3E4F" w:rsidRPr="005B724D">
        <w:rPr>
          <w:sz w:val="28"/>
          <w:szCs w:val="28"/>
        </w:rPr>
        <w:t>светопрозрачных</w:t>
      </w:r>
      <w:proofErr w:type="spellEnd"/>
      <w:r w:rsidR="00CE3E4F" w:rsidRPr="005B724D">
        <w:rPr>
          <w:sz w:val="28"/>
          <w:szCs w:val="28"/>
        </w:rPr>
        <w:t xml:space="preserve"> ограждений [3]. Улучшение тепловых характеристик </w:t>
      </w:r>
      <w:proofErr w:type="spellStart"/>
      <w:r w:rsidR="00CE3E4F" w:rsidRPr="005B724D">
        <w:rPr>
          <w:sz w:val="28"/>
          <w:szCs w:val="28"/>
        </w:rPr>
        <w:t>светопрозрачных</w:t>
      </w:r>
      <w:proofErr w:type="spellEnd"/>
      <w:r w:rsidR="00CE3E4F" w:rsidRPr="005B724D">
        <w:rPr>
          <w:sz w:val="28"/>
          <w:szCs w:val="28"/>
        </w:rPr>
        <w:t xml:space="preserve"> конструкций можно обеспечить путем применения защитных и </w:t>
      </w:r>
      <w:proofErr w:type="spellStart"/>
      <w:r w:rsidR="00CE3E4F" w:rsidRPr="005B724D">
        <w:rPr>
          <w:sz w:val="28"/>
          <w:szCs w:val="28"/>
        </w:rPr>
        <w:t>теплонагревательных</w:t>
      </w:r>
      <w:proofErr w:type="spellEnd"/>
      <w:r w:rsidR="00CE3E4F" w:rsidRPr="005B724D">
        <w:rPr>
          <w:sz w:val="28"/>
          <w:szCs w:val="28"/>
        </w:rPr>
        <w:t xml:space="preserve"> пленок [4].</w:t>
      </w:r>
    </w:p>
    <w:p w:rsidR="008C3946" w:rsidRPr="005B724D" w:rsidRDefault="008C3946" w:rsidP="005B724D">
      <w:pPr>
        <w:ind w:firstLine="567"/>
        <w:jc w:val="both"/>
        <w:rPr>
          <w:sz w:val="28"/>
          <w:szCs w:val="28"/>
        </w:rPr>
      </w:pPr>
      <w:r w:rsidRPr="005B724D">
        <w:rPr>
          <w:sz w:val="28"/>
          <w:szCs w:val="28"/>
        </w:rPr>
        <w:t xml:space="preserve">В </w:t>
      </w:r>
      <w:r w:rsidR="00CE3E4F" w:rsidRPr="005B724D">
        <w:rPr>
          <w:sz w:val="28"/>
          <w:szCs w:val="28"/>
        </w:rPr>
        <w:t xml:space="preserve">представленной </w:t>
      </w:r>
      <w:r w:rsidRPr="005B724D">
        <w:rPr>
          <w:sz w:val="28"/>
          <w:szCs w:val="28"/>
        </w:rPr>
        <w:t>работе пр</w:t>
      </w:r>
      <w:r w:rsidR="00CE3E4F" w:rsidRPr="005B724D">
        <w:rPr>
          <w:sz w:val="28"/>
          <w:szCs w:val="28"/>
        </w:rPr>
        <w:t xml:space="preserve">иведены результаты </w:t>
      </w:r>
      <w:r w:rsidRPr="005B724D">
        <w:rPr>
          <w:sz w:val="28"/>
          <w:szCs w:val="28"/>
        </w:rPr>
        <w:t>экспериментальны</w:t>
      </w:r>
      <w:r w:rsidR="00CE3E4F" w:rsidRPr="005B724D">
        <w:rPr>
          <w:sz w:val="28"/>
          <w:szCs w:val="28"/>
        </w:rPr>
        <w:t>х</w:t>
      </w:r>
      <w:r w:rsidRPr="005B724D">
        <w:rPr>
          <w:sz w:val="28"/>
          <w:szCs w:val="28"/>
        </w:rPr>
        <w:t xml:space="preserve"> исследовани</w:t>
      </w:r>
      <w:r w:rsidR="00CE3E4F" w:rsidRPr="005B724D">
        <w:rPr>
          <w:sz w:val="28"/>
          <w:szCs w:val="28"/>
        </w:rPr>
        <w:t>й</w:t>
      </w:r>
      <w:r w:rsidRPr="005B724D">
        <w:rPr>
          <w:sz w:val="28"/>
          <w:szCs w:val="28"/>
        </w:rPr>
        <w:t xml:space="preserve"> </w:t>
      </w:r>
      <w:r w:rsidR="00416463" w:rsidRPr="005B724D">
        <w:rPr>
          <w:sz w:val="28"/>
          <w:szCs w:val="28"/>
        </w:rPr>
        <w:t>по влиянию</w:t>
      </w:r>
      <w:r w:rsidRPr="005B724D">
        <w:rPr>
          <w:sz w:val="28"/>
          <w:szCs w:val="28"/>
        </w:rPr>
        <w:t xml:space="preserve"> </w:t>
      </w:r>
      <w:proofErr w:type="spellStart"/>
      <w:r w:rsidRPr="005B724D">
        <w:rPr>
          <w:sz w:val="28"/>
          <w:szCs w:val="28"/>
        </w:rPr>
        <w:t>теплонагревательн</w:t>
      </w:r>
      <w:r w:rsidR="00416463" w:rsidRPr="005B724D">
        <w:rPr>
          <w:sz w:val="28"/>
          <w:szCs w:val="28"/>
        </w:rPr>
        <w:t>ых</w:t>
      </w:r>
      <w:proofErr w:type="spellEnd"/>
      <w:r w:rsidR="00416463"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</w:rPr>
        <w:t>элемент</w:t>
      </w:r>
      <w:r w:rsidR="00416463" w:rsidRPr="005B724D">
        <w:rPr>
          <w:sz w:val="28"/>
          <w:szCs w:val="28"/>
        </w:rPr>
        <w:t>ов</w:t>
      </w:r>
      <w:r w:rsidRPr="005B724D">
        <w:rPr>
          <w:sz w:val="28"/>
          <w:szCs w:val="28"/>
        </w:rPr>
        <w:t xml:space="preserve"> на тепловые характеристики </w:t>
      </w:r>
      <w:proofErr w:type="spellStart"/>
      <w:r w:rsidR="00416463" w:rsidRPr="005B724D">
        <w:rPr>
          <w:sz w:val="28"/>
          <w:szCs w:val="28"/>
        </w:rPr>
        <w:t>светопрозрачных</w:t>
      </w:r>
      <w:proofErr w:type="spellEnd"/>
      <w:r w:rsidR="00416463"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</w:rPr>
        <w:t>конструкци</w:t>
      </w:r>
      <w:r w:rsidR="00416463" w:rsidRPr="005B724D">
        <w:rPr>
          <w:sz w:val="28"/>
          <w:szCs w:val="28"/>
        </w:rPr>
        <w:t>й</w:t>
      </w:r>
      <w:r w:rsidRPr="005B724D">
        <w:rPr>
          <w:sz w:val="28"/>
          <w:szCs w:val="28"/>
        </w:rPr>
        <w:t xml:space="preserve"> </w:t>
      </w:r>
      <w:r w:rsidR="00416463" w:rsidRPr="005B724D">
        <w:rPr>
          <w:sz w:val="28"/>
          <w:szCs w:val="28"/>
        </w:rPr>
        <w:t xml:space="preserve">с использованием </w:t>
      </w:r>
      <w:proofErr w:type="spellStart"/>
      <w:r w:rsidR="00BA3421" w:rsidRPr="005B724D">
        <w:rPr>
          <w:sz w:val="28"/>
          <w:szCs w:val="28"/>
        </w:rPr>
        <w:t>теп</w:t>
      </w:r>
      <w:r w:rsidRPr="005B724D">
        <w:rPr>
          <w:sz w:val="28"/>
          <w:szCs w:val="28"/>
        </w:rPr>
        <w:t>лонагревательн</w:t>
      </w:r>
      <w:r w:rsidR="00BA3421" w:rsidRPr="005B724D">
        <w:rPr>
          <w:sz w:val="28"/>
          <w:szCs w:val="28"/>
        </w:rPr>
        <w:t>ой</w:t>
      </w:r>
      <w:proofErr w:type="spellEnd"/>
      <w:r w:rsidRPr="005B724D">
        <w:rPr>
          <w:sz w:val="28"/>
          <w:szCs w:val="28"/>
        </w:rPr>
        <w:t xml:space="preserve"> пленк</w:t>
      </w:r>
      <w:r w:rsidR="00B60095" w:rsidRPr="005B724D">
        <w:rPr>
          <w:sz w:val="28"/>
          <w:szCs w:val="28"/>
        </w:rPr>
        <w:t>и</w:t>
      </w:r>
      <w:r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  <w:lang w:val="en-US"/>
        </w:rPr>
        <w:t>Heat</w:t>
      </w:r>
      <w:r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  <w:lang w:val="en-US"/>
        </w:rPr>
        <w:t>Plus</w:t>
      </w:r>
      <w:r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  <w:lang w:val="en-US"/>
        </w:rPr>
        <w:t>Standard</w:t>
      </w:r>
      <w:r w:rsidRPr="005B724D">
        <w:rPr>
          <w:sz w:val="28"/>
          <w:szCs w:val="28"/>
        </w:rPr>
        <w:t xml:space="preserve"> SPN–305–225</w:t>
      </w:r>
      <w:r w:rsidR="00BA3421" w:rsidRPr="005B724D">
        <w:rPr>
          <w:sz w:val="28"/>
          <w:szCs w:val="28"/>
        </w:rPr>
        <w:t xml:space="preserve">, которая имеет </w:t>
      </w:r>
      <w:r w:rsidRPr="005B724D">
        <w:rPr>
          <w:sz w:val="28"/>
          <w:szCs w:val="28"/>
        </w:rPr>
        <w:t>технические характеристики, пр</w:t>
      </w:r>
      <w:r w:rsidR="00BA3421" w:rsidRPr="005B724D">
        <w:rPr>
          <w:sz w:val="28"/>
          <w:szCs w:val="28"/>
        </w:rPr>
        <w:t xml:space="preserve">иведенные </w:t>
      </w:r>
      <w:r w:rsidRPr="005B724D">
        <w:rPr>
          <w:sz w:val="28"/>
          <w:szCs w:val="28"/>
        </w:rPr>
        <w:t>в таблице 1.</w:t>
      </w:r>
    </w:p>
    <w:p w:rsidR="008C3946" w:rsidRPr="005B724D" w:rsidRDefault="008C3946" w:rsidP="005B724D">
      <w:pPr>
        <w:ind w:firstLine="567"/>
        <w:jc w:val="right"/>
        <w:rPr>
          <w:color w:val="000000" w:themeColor="text1"/>
          <w:sz w:val="28"/>
          <w:szCs w:val="28"/>
        </w:rPr>
      </w:pPr>
      <w:r w:rsidRPr="005B724D">
        <w:rPr>
          <w:color w:val="000000" w:themeColor="text1"/>
          <w:sz w:val="28"/>
          <w:szCs w:val="28"/>
        </w:rPr>
        <w:t>Таблица 1</w:t>
      </w:r>
    </w:p>
    <w:p w:rsidR="008C3946" w:rsidRPr="005B724D" w:rsidRDefault="008C3946" w:rsidP="005B724D">
      <w:pPr>
        <w:ind w:firstLine="709"/>
        <w:jc w:val="center"/>
        <w:rPr>
          <w:sz w:val="28"/>
          <w:szCs w:val="28"/>
        </w:rPr>
      </w:pPr>
      <w:r w:rsidRPr="005B724D">
        <w:rPr>
          <w:color w:val="000000" w:themeColor="text1"/>
          <w:sz w:val="28"/>
          <w:szCs w:val="28"/>
        </w:rPr>
        <w:t xml:space="preserve">Технические характеристики пленки </w:t>
      </w:r>
      <w:r w:rsidRPr="005B724D">
        <w:rPr>
          <w:sz w:val="28"/>
          <w:szCs w:val="28"/>
          <w:lang w:val="en-US"/>
        </w:rPr>
        <w:t>Heat</w:t>
      </w:r>
      <w:r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  <w:lang w:val="en-US"/>
        </w:rPr>
        <w:t>Plus</w:t>
      </w:r>
      <w:r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  <w:lang w:val="en-US"/>
        </w:rPr>
        <w:t>Standard</w:t>
      </w:r>
    </w:p>
    <w:tbl>
      <w:tblPr>
        <w:tblStyle w:val="a3"/>
        <w:tblW w:w="8489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1233"/>
        <w:gridCol w:w="1247"/>
        <w:gridCol w:w="1701"/>
        <w:gridCol w:w="1644"/>
        <w:gridCol w:w="1587"/>
        <w:gridCol w:w="1077"/>
      </w:tblGrid>
      <w:tr w:rsidR="008C3946" w:rsidRPr="005B724D" w:rsidTr="00156081">
        <w:trPr>
          <w:trHeight w:val="910"/>
        </w:trPr>
        <w:tc>
          <w:tcPr>
            <w:tcW w:w="1233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 xml:space="preserve">Ширина, </w:t>
            </w:r>
            <w:proofErr w:type="gramStart"/>
            <w:r w:rsidRPr="005B724D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247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 xml:space="preserve">Толщина, </w:t>
            </w:r>
            <w:proofErr w:type="gramStart"/>
            <w:r w:rsidRPr="005B724D">
              <w:rPr>
                <w:sz w:val="28"/>
                <w:szCs w:val="28"/>
              </w:rPr>
              <w:t>мм</w:t>
            </w:r>
            <w:proofErr w:type="gramEnd"/>
          </w:p>
        </w:tc>
        <w:tc>
          <w:tcPr>
            <w:tcW w:w="1701" w:type="dxa"/>
          </w:tcPr>
          <w:p w:rsidR="008C3946" w:rsidRPr="005B724D" w:rsidRDefault="008C3946" w:rsidP="005F3FAE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Максимальная мощность, </w:t>
            </w:r>
            <w:proofErr w:type="gramStart"/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Вт</w:t>
            </w:r>
            <w:proofErr w:type="gramEnd"/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/</w:t>
            </w:r>
            <w:proofErr w:type="spellStart"/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м.п</w:t>
            </w:r>
            <w:proofErr w:type="spellEnd"/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.</w:t>
            </w:r>
          </w:p>
        </w:tc>
        <w:tc>
          <w:tcPr>
            <w:tcW w:w="1644" w:type="dxa"/>
          </w:tcPr>
          <w:p w:rsidR="008C3946" w:rsidRPr="005B724D" w:rsidRDefault="008C3946" w:rsidP="005F3FAE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Номинальная мощность, Вт/м</w:t>
            </w:r>
            <w:proofErr w:type="gramStart"/>
            <w:r w:rsidRPr="005B724D">
              <w:rPr>
                <w:color w:val="000000"/>
                <w:sz w:val="28"/>
                <w:szCs w:val="28"/>
                <w:bdr w:val="none" w:sz="0" w:space="0" w:color="auto" w:frame="1"/>
                <w:vertAlign w:val="superscript"/>
              </w:rPr>
              <w:t>2</w:t>
            </w:r>
            <w:proofErr w:type="gramEnd"/>
          </w:p>
        </w:tc>
        <w:tc>
          <w:tcPr>
            <w:tcW w:w="1587" w:type="dxa"/>
          </w:tcPr>
          <w:p w:rsidR="008C3946" w:rsidRPr="005B724D" w:rsidRDefault="008C3946" w:rsidP="005F3FAE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Рабочая температура, </w:t>
            </w:r>
            <w:r w:rsidRPr="005B724D">
              <w:rPr>
                <w:color w:val="000000" w:themeColor="text1"/>
                <w:sz w:val="28"/>
                <w:szCs w:val="28"/>
              </w:rPr>
              <w:t>°</w:t>
            </w:r>
            <w:proofErr w:type="gramStart"/>
            <w:r w:rsidRPr="005B724D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1077" w:type="dxa"/>
          </w:tcPr>
          <w:p w:rsidR="008C3946" w:rsidRPr="005B724D" w:rsidRDefault="008C3946" w:rsidP="005F3FAE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color w:val="979189"/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КПД,</w:t>
            </w:r>
          </w:p>
          <w:p w:rsidR="008C3946" w:rsidRPr="005B724D" w:rsidRDefault="008C3946" w:rsidP="005F3FAE">
            <w:pPr>
              <w:pStyle w:val="af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%</w:t>
            </w:r>
          </w:p>
        </w:tc>
      </w:tr>
      <w:tr w:rsidR="008C3946" w:rsidRPr="005B724D" w:rsidTr="00156081">
        <w:trPr>
          <w:trHeight w:val="357"/>
        </w:trPr>
        <w:tc>
          <w:tcPr>
            <w:tcW w:w="1233" w:type="dxa"/>
          </w:tcPr>
          <w:p w:rsidR="008C3946" w:rsidRPr="005B724D" w:rsidRDefault="008C3946" w:rsidP="005F3FAE">
            <w:pPr>
              <w:jc w:val="center"/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500</w:t>
            </w:r>
          </w:p>
        </w:tc>
        <w:tc>
          <w:tcPr>
            <w:tcW w:w="1247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0,338</w:t>
            </w:r>
          </w:p>
        </w:tc>
        <w:tc>
          <w:tcPr>
            <w:tcW w:w="1701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110</w:t>
            </w:r>
          </w:p>
        </w:tc>
        <w:tc>
          <w:tcPr>
            <w:tcW w:w="1644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50–150</w:t>
            </w:r>
          </w:p>
        </w:tc>
        <w:tc>
          <w:tcPr>
            <w:tcW w:w="1587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70–80</w:t>
            </w:r>
          </w:p>
        </w:tc>
        <w:tc>
          <w:tcPr>
            <w:tcW w:w="1077" w:type="dxa"/>
          </w:tcPr>
          <w:p w:rsidR="008C3946" w:rsidRPr="005B724D" w:rsidRDefault="008C3946" w:rsidP="005F3FAE">
            <w:pPr>
              <w:jc w:val="center"/>
              <w:rPr>
                <w:sz w:val="28"/>
                <w:szCs w:val="28"/>
              </w:rPr>
            </w:pPr>
            <w:r w:rsidRPr="005B724D">
              <w:rPr>
                <w:color w:val="000000"/>
                <w:sz w:val="28"/>
                <w:szCs w:val="28"/>
                <w:bdr w:val="none" w:sz="0" w:space="0" w:color="auto" w:frame="1"/>
              </w:rPr>
              <w:t>92</w:t>
            </w:r>
          </w:p>
        </w:tc>
      </w:tr>
    </w:tbl>
    <w:p w:rsidR="008C3946" w:rsidRPr="005B724D" w:rsidRDefault="00A64FE8" w:rsidP="005B724D">
      <w:pPr>
        <w:ind w:firstLine="567"/>
        <w:jc w:val="both"/>
        <w:rPr>
          <w:sz w:val="28"/>
          <w:szCs w:val="28"/>
        </w:rPr>
      </w:pPr>
      <w:r w:rsidRPr="005B724D">
        <w:rPr>
          <w:sz w:val="28"/>
          <w:szCs w:val="28"/>
        </w:rPr>
        <w:t>Основным п</w:t>
      </w:r>
      <w:r w:rsidR="008C3946" w:rsidRPr="005B724D">
        <w:rPr>
          <w:sz w:val="28"/>
          <w:szCs w:val="28"/>
        </w:rPr>
        <w:t>ринцип</w:t>
      </w:r>
      <w:r w:rsidRPr="005B724D">
        <w:rPr>
          <w:sz w:val="28"/>
          <w:szCs w:val="28"/>
        </w:rPr>
        <w:t xml:space="preserve">ом </w:t>
      </w:r>
      <w:r w:rsidR="008C3946" w:rsidRPr="005B724D">
        <w:rPr>
          <w:sz w:val="28"/>
          <w:szCs w:val="28"/>
        </w:rPr>
        <w:t>действия пленки</w:t>
      </w:r>
      <w:r w:rsidRPr="005B724D">
        <w:rPr>
          <w:sz w:val="28"/>
          <w:szCs w:val="28"/>
        </w:rPr>
        <w:t xml:space="preserve"> является </w:t>
      </w:r>
      <w:r w:rsidR="008C3946" w:rsidRPr="005B724D">
        <w:rPr>
          <w:sz w:val="28"/>
          <w:szCs w:val="28"/>
        </w:rPr>
        <w:t>преобразовани</w:t>
      </w:r>
      <w:r w:rsidRPr="005B724D">
        <w:rPr>
          <w:sz w:val="28"/>
          <w:szCs w:val="28"/>
        </w:rPr>
        <w:t>е</w:t>
      </w:r>
      <w:r w:rsidR="008C3946" w:rsidRPr="005B724D">
        <w:rPr>
          <w:sz w:val="28"/>
          <w:szCs w:val="28"/>
        </w:rPr>
        <w:t xml:space="preserve"> электрической энергии в низкотемпературное тепловое излучение</w:t>
      </w:r>
      <w:r w:rsidRPr="005B724D">
        <w:rPr>
          <w:sz w:val="28"/>
          <w:szCs w:val="28"/>
        </w:rPr>
        <w:t xml:space="preserve">, </w:t>
      </w:r>
      <w:r w:rsidR="008C3946" w:rsidRPr="005B724D">
        <w:rPr>
          <w:sz w:val="28"/>
          <w:szCs w:val="28"/>
        </w:rPr>
        <w:t>генерируе</w:t>
      </w:r>
      <w:r w:rsidRPr="005B724D">
        <w:rPr>
          <w:sz w:val="28"/>
          <w:szCs w:val="28"/>
        </w:rPr>
        <w:t>мое</w:t>
      </w:r>
      <w:r w:rsidR="008C3946" w:rsidRPr="005B724D">
        <w:rPr>
          <w:sz w:val="28"/>
          <w:szCs w:val="28"/>
        </w:rPr>
        <w:t xml:space="preserve"> углеродными полосами.</w:t>
      </w:r>
      <w:r w:rsidRPr="005B724D">
        <w:rPr>
          <w:sz w:val="28"/>
          <w:szCs w:val="28"/>
        </w:rPr>
        <w:t xml:space="preserve"> В результате применения </w:t>
      </w:r>
      <w:r w:rsidR="008C3946" w:rsidRPr="005B724D">
        <w:rPr>
          <w:sz w:val="28"/>
          <w:szCs w:val="28"/>
        </w:rPr>
        <w:t>пленк</w:t>
      </w:r>
      <w:r w:rsidRPr="005B724D">
        <w:rPr>
          <w:sz w:val="28"/>
          <w:szCs w:val="28"/>
        </w:rPr>
        <w:t>и происходит нагрев поверхности остекления</w:t>
      </w:r>
      <w:r w:rsidR="008C3946" w:rsidRPr="005B724D">
        <w:rPr>
          <w:sz w:val="28"/>
          <w:szCs w:val="28"/>
        </w:rPr>
        <w:t xml:space="preserve"> </w:t>
      </w:r>
      <w:proofErr w:type="spellStart"/>
      <w:r w:rsidRPr="005B724D">
        <w:rPr>
          <w:sz w:val="28"/>
          <w:szCs w:val="28"/>
        </w:rPr>
        <w:t>светопрозрачной</w:t>
      </w:r>
      <w:proofErr w:type="spellEnd"/>
      <w:r w:rsidRPr="005B724D">
        <w:rPr>
          <w:sz w:val="28"/>
          <w:szCs w:val="28"/>
        </w:rPr>
        <w:t xml:space="preserve"> </w:t>
      </w:r>
      <w:r w:rsidR="008C3946" w:rsidRPr="005B724D">
        <w:rPr>
          <w:sz w:val="28"/>
          <w:szCs w:val="28"/>
        </w:rPr>
        <w:t xml:space="preserve">конструкции, которое, в </w:t>
      </w:r>
      <w:r w:rsidRPr="005B724D">
        <w:rPr>
          <w:sz w:val="28"/>
          <w:szCs w:val="28"/>
        </w:rPr>
        <w:t>том числе</w:t>
      </w:r>
      <w:r w:rsidR="00B60095" w:rsidRPr="005B724D">
        <w:rPr>
          <w:sz w:val="28"/>
          <w:szCs w:val="28"/>
        </w:rPr>
        <w:t>,</w:t>
      </w:r>
      <w:r w:rsidRPr="005B724D">
        <w:rPr>
          <w:sz w:val="28"/>
          <w:szCs w:val="28"/>
        </w:rPr>
        <w:t xml:space="preserve"> </w:t>
      </w:r>
      <w:r w:rsidR="008C3946" w:rsidRPr="005B724D">
        <w:rPr>
          <w:sz w:val="28"/>
          <w:szCs w:val="28"/>
        </w:rPr>
        <w:t>отда</w:t>
      </w:r>
      <w:r w:rsidRPr="005B724D">
        <w:rPr>
          <w:sz w:val="28"/>
          <w:szCs w:val="28"/>
        </w:rPr>
        <w:t>ет</w:t>
      </w:r>
      <w:r w:rsidR="00156081" w:rsidRPr="005B724D">
        <w:rPr>
          <w:sz w:val="28"/>
          <w:szCs w:val="28"/>
        </w:rPr>
        <w:t xml:space="preserve"> свое тепло воздуху</w:t>
      </w:r>
      <w:r w:rsidRPr="005B724D">
        <w:rPr>
          <w:sz w:val="28"/>
          <w:szCs w:val="28"/>
        </w:rPr>
        <w:t xml:space="preserve">. При использовании </w:t>
      </w:r>
      <w:proofErr w:type="spellStart"/>
      <w:r w:rsidRPr="005B724D">
        <w:rPr>
          <w:sz w:val="28"/>
          <w:szCs w:val="28"/>
        </w:rPr>
        <w:t>теплонагревательн</w:t>
      </w:r>
      <w:r w:rsidR="00B60095" w:rsidRPr="005B724D">
        <w:rPr>
          <w:sz w:val="28"/>
          <w:szCs w:val="28"/>
        </w:rPr>
        <w:t>ых</w:t>
      </w:r>
      <w:proofErr w:type="spellEnd"/>
      <w:r w:rsidRPr="005B724D">
        <w:rPr>
          <w:sz w:val="28"/>
          <w:szCs w:val="28"/>
        </w:rPr>
        <w:t xml:space="preserve"> плен</w:t>
      </w:r>
      <w:r w:rsidR="00B60095" w:rsidRPr="005B724D">
        <w:rPr>
          <w:sz w:val="28"/>
          <w:szCs w:val="28"/>
        </w:rPr>
        <w:t>ок</w:t>
      </w:r>
      <w:r w:rsidRPr="005B724D">
        <w:rPr>
          <w:sz w:val="28"/>
          <w:szCs w:val="28"/>
        </w:rPr>
        <w:t xml:space="preserve"> </w:t>
      </w:r>
      <w:r w:rsidR="00D3709C" w:rsidRPr="005B724D">
        <w:rPr>
          <w:sz w:val="28"/>
          <w:szCs w:val="28"/>
        </w:rPr>
        <w:t xml:space="preserve">имеется возможность изменения тепловых характеристик </w:t>
      </w:r>
      <w:proofErr w:type="spellStart"/>
      <w:r w:rsidR="00D3709C" w:rsidRPr="005B724D">
        <w:rPr>
          <w:sz w:val="28"/>
          <w:szCs w:val="28"/>
        </w:rPr>
        <w:t>светопрозрачной</w:t>
      </w:r>
      <w:proofErr w:type="spellEnd"/>
      <w:r w:rsidR="00D3709C" w:rsidRPr="005B724D">
        <w:rPr>
          <w:sz w:val="28"/>
          <w:szCs w:val="28"/>
        </w:rPr>
        <w:t xml:space="preserve"> конструкции с целью снижения тепловых потерь.</w:t>
      </w:r>
    </w:p>
    <w:p w:rsidR="008C3946" w:rsidRPr="005B724D" w:rsidRDefault="008C3946" w:rsidP="005B724D">
      <w:pPr>
        <w:ind w:firstLine="567"/>
        <w:jc w:val="right"/>
        <w:rPr>
          <w:sz w:val="28"/>
          <w:szCs w:val="28"/>
        </w:rPr>
      </w:pPr>
      <w:r w:rsidRPr="005B724D">
        <w:rPr>
          <w:sz w:val="28"/>
          <w:szCs w:val="28"/>
        </w:rPr>
        <w:lastRenderedPageBreak/>
        <w:t xml:space="preserve">Таблица </w:t>
      </w:r>
      <w:r w:rsidR="008E25E1" w:rsidRPr="005B724D">
        <w:rPr>
          <w:sz w:val="28"/>
          <w:szCs w:val="28"/>
        </w:rPr>
        <w:t>2</w:t>
      </w:r>
    </w:p>
    <w:p w:rsidR="008C3946" w:rsidRPr="005B724D" w:rsidRDefault="008C3946" w:rsidP="005B724D">
      <w:pPr>
        <w:jc w:val="center"/>
        <w:rPr>
          <w:sz w:val="28"/>
          <w:szCs w:val="28"/>
        </w:rPr>
      </w:pPr>
      <w:r w:rsidRPr="005B724D">
        <w:rPr>
          <w:sz w:val="28"/>
          <w:szCs w:val="28"/>
        </w:rPr>
        <w:t>Распределение температур по внутренней поверхности остекления</w:t>
      </w:r>
    </w:p>
    <w:p w:rsidR="008C3946" w:rsidRPr="005B724D" w:rsidRDefault="008C3946" w:rsidP="005B724D">
      <w:pPr>
        <w:jc w:val="center"/>
        <w:rPr>
          <w:sz w:val="28"/>
          <w:szCs w:val="28"/>
        </w:rPr>
      </w:pPr>
      <w:r w:rsidRPr="005B724D">
        <w:rPr>
          <w:sz w:val="28"/>
          <w:szCs w:val="28"/>
        </w:rPr>
        <w:t xml:space="preserve">с применением </w:t>
      </w:r>
      <w:proofErr w:type="spellStart"/>
      <w:r w:rsidRPr="005B724D">
        <w:rPr>
          <w:sz w:val="28"/>
          <w:szCs w:val="28"/>
        </w:rPr>
        <w:t>теплонагревательн</w:t>
      </w:r>
      <w:r w:rsidR="00B60095" w:rsidRPr="005B724D">
        <w:rPr>
          <w:sz w:val="28"/>
          <w:szCs w:val="28"/>
        </w:rPr>
        <w:t>ых</w:t>
      </w:r>
      <w:proofErr w:type="spellEnd"/>
      <w:r w:rsidRPr="005B724D">
        <w:rPr>
          <w:sz w:val="28"/>
          <w:szCs w:val="28"/>
        </w:rPr>
        <w:t xml:space="preserve"> элемент</w:t>
      </w:r>
      <w:r w:rsidR="00B60095" w:rsidRPr="005B724D">
        <w:rPr>
          <w:sz w:val="28"/>
          <w:szCs w:val="28"/>
        </w:rPr>
        <w:t>ов</w:t>
      </w:r>
    </w:p>
    <w:tbl>
      <w:tblPr>
        <w:tblStyle w:val="a3"/>
        <w:tblW w:w="8491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2821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8C3946" w:rsidRPr="005B724D" w:rsidTr="00156081">
        <w:tc>
          <w:tcPr>
            <w:tcW w:w="2821" w:type="dxa"/>
          </w:tcPr>
          <w:p w:rsidR="008C3946" w:rsidRPr="005B724D" w:rsidRDefault="00B60095" w:rsidP="005B724D">
            <w:pPr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Номера т</w:t>
            </w:r>
            <w:r w:rsidR="008C3946" w:rsidRPr="005B724D">
              <w:rPr>
                <w:sz w:val="28"/>
                <w:szCs w:val="28"/>
              </w:rPr>
              <w:t>оч</w:t>
            </w:r>
            <w:r w:rsidRPr="005B724D">
              <w:rPr>
                <w:sz w:val="28"/>
                <w:szCs w:val="28"/>
              </w:rPr>
              <w:t>ек</w:t>
            </w:r>
            <w:r w:rsidR="008C3946" w:rsidRPr="005B724D">
              <w:rPr>
                <w:sz w:val="28"/>
                <w:szCs w:val="28"/>
              </w:rPr>
              <w:t xml:space="preserve"> измерения</w:t>
            </w:r>
            <w:r w:rsidRPr="005B724D">
              <w:rPr>
                <w:sz w:val="28"/>
                <w:szCs w:val="28"/>
              </w:rPr>
              <w:t xml:space="preserve"> температуры</w:t>
            </w:r>
          </w:p>
        </w:tc>
        <w:tc>
          <w:tcPr>
            <w:tcW w:w="708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8</w:t>
            </w:r>
          </w:p>
        </w:tc>
      </w:tr>
      <w:tr w:rsidR="008C3946" w:rsidRPr="005B724D" w:rsidTr="00156081">
        <w:tc>
          <w:tcPr>
            <w:tcW w:w="2821" w:type="dxa"/>
          </w:tcPr>
          <w:p w:rsidR="008C3946" w:rsidRPr="005B724D" w:rsidRDefault="008C3946" w:rsidP="005B724D">
            <w:pPr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 xml:space="preserve">Температура поверхности остекления, </w:t>
            </w:r>
            <w:r w:rsidRPr="005B724D">
              <w:rPr>
                <w:color w:val="000000" w:themeColor="text1"/>
                <w:sz w:val="28"/>
                <w:szCs w:val="28"/>
              </w:rPr>
              <w:t>°</w:t>
            </w:r>
            <w:proofErr w:type="gramStart"/>
            <w:r w:rsidRPr="005B724D">
              <w:rPr>
                <w:color w:val="000000" w:themeColor="text1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708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14,5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22,1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25,0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25,5</w:t>
            </w:r>
          </w:p>
        </w:tc>
        <w:tc>
          <w:tcPr>
            <w:tcW w:w="708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24,3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23,7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23,7</w:t>
            </w:r>
          </w:p>
        </w:tc>
        <w:tc>
          <w:tcPr>
            <w:tcW w:w="709" w:type="dxa"/>
            <w:vAlign w:val="center"/>
          </w:tcPr>
          <w:p w:rsidR="008C3946" w:rsidRPr="005B724D" w:rsidRDefault="008C3946" w:rsidP="005B724D">
            <w:pPr>
              <w:jc w:val="center"/>
              <w:rPr>
                <w:sz w:val="28"/>
                <w:szCs w:val="28"/>
              </w:rPr>
            </w:pPr>
            <w:r w:rsidRPr="005B724D">
              <w:rPr>
                <w:sz w:val="28"/>
                <w:szCs w:val="28"/>
              </w:rPr>
              <w:t>23,1</w:t>
            </w:r>
          </w:p>
        </w:tc>
      </w:tr>
    </w:tbl>
    <w:p w:rsidR="008C3946" w:rsidRPr="005B724D" w:rsidRDefault="008C3946" w:rsidP="005B724D">
      <w:pPr>
        <w:ind w:firstLine="567"/>
        <w:rPr>
          <w:sz w:val="28"/>
          <w:szCs w:val="28"/>
        </w:rPr>
      </w:pPr>
      <w:r w:rsidRPr="005B724D">
        <w:rPr>
          <w:sz w:val="28"/>
          <w:szCs w:val="28"/>
        </w:rPr>
        <w:t>*Примечание: Точка №1 не</w:t>
      </w:r>
      <w:r w:rsidR="008A2967" w:rsidRPr="005B724D">
        <w:rPr>
          <w:sz w:val="28"/>
          <w:szCs w:val="28"/>
        </w:rPr>
        <w:t xml:space="preserve"> находилась в области обогрева.</w:t>
      </w:r>
    </w:p>
    <w:p w:rsidR="00156081" w:rsidRPr="005B724D" w:rsidRDefault="00156081" w:rsidP="005B724D">
      <w:pPr>
        <w:ind w:firstLine="567"/>
        <w:jc w:val="both"/>
        <w:rPr>
          <w:sz w:val="28"/>
          <w:szCs w:val="28"/>
        </w:rPr>
      </w:pPr>
      <w:r w:rsidRPr="005B724D">
        <w:rPr>
          <w:sz w:val="28"/>
          <w:szCs w:val="28"/>
        </w:rPr>
        <w:t xml:space="preserve">В качестве объекта исследования была взята конструкция пластикового окна с размерами </w:t>
      </w:r>
      <w:r w:rsidRPr="005B724D">
        <w:rPr>
          <w:sz w:val="28"/>
          <w:szCs w:val="28"/>
          <w:lang w:val="en-US"/>
        </w:rPr>
        <w:t>H</w:t>
      </w:r>
      <w:r w:rsidRPr="005B724D">
        <w:rPr>
          <w:sz w:val="28"/>
          <w:szCs w:val="28"/>
        </w:rPr>
        <w:t>×</w:t>
      </w:r>
      <w:r w:rsidRPr="005B724D">
        <w:rPr>
          <w:sz w:val="28"/>
          <w:szCs w:val="28"/>
          <w:lang w:val="en-US"/>
        </w:rPr>
        <w:t>B</w:t>
      </w:r>
      <w:r w:rsidRPr="005B724D">
        <w:rPr>
          <w:sz w:val="28"/>
          <w:szCs w:val="28"/>
        </w:rPr>
        <w:t xml:space="preserve">, равными 1450×400 мм. Были проведены измерения тепловых характеристик данной конструкции окна по вертикальной плоскости остекления в восьми точках. При проведении экспериментальных исследований по измерению тепловых характеристик остекления применялся измеритель плотности тепловых потоков и температуры </w:t>
      </w:r>
      <w:r w:rsidRPr="005B724D">
        <w:rPr>
          <w:color w:val="000000" w:themeColor="text1"/>
          <w:sz w:val="28"/>
          <w:szCs w:val="28"/>
        </w:rPr>
        <w:t>ИТП–МГ4.03/Х(</w:t>
      </w:r>
      <w:r w:rsidRPr="005B724D">
        <w:rPr>
          <w:color w:val="000000" w:themeColor="text1"/>
          <w:sz w:val="28"/>
          <w:szCs w:val="28"/>
          <w:lang w:val="en-US"/>
        </w:rPr>
        <w:t>Y</w:t>
      </w:r>
      <w:r w:rsidRPr="005B724D">
        <w:rPr>
          <w:color w:val="000000" w:themeColor="text1"/>
          <w:sz w:val="28"/>
          <w:szCs w:val="28"/>
        </w:rPr>
        <w:t>) «Поток»</w:t>
      </w:r>
      <w:r w:rsidRPr="005B724D">
        <w:rPr>
          <w:sz w:val="28"/>
          <w:szCs w:val="28"/>
        </w:rPr>
        <w:t>. Данные по температуре в каждой точке на поверхности остекления приведены в таблице 2.</w:t>
      </w:r>
    </w:p>
    <w:p w:rsidR="008C3946" w:rsidRPr="005B724D" w:rsidRDefault="008C3946" w:rsidP="00156081">
      <w:pPr>
        <w:ind w:firstLine="567"/>
        <w:jc w:val="both"/>
        <w:rPr>
          <w:color w:val="000000" w:themeColor="text1"/>
          <w:sz w:val="28"/>
          <w:szCs w:val="28"/>
        </w:rPr>
      </w:pPr>
      <w:r w:rsidRPr="005B724D">
        <w:rPr>
          <w:sz w:val="28"/>
          <w:szCs w:val="28"/>
        </w:rPr>
        <w:t xml:space="preserve">Как видно из приведенных данных, применение </w:t>
      </w:r>
      <w:proofErr w:type="spellStart"/>
      <w:r w:rsidRPr="005B724D">
        <w:rPr>
          <w:sz w:val="28"/>
          <w:szCs w:val="28"/>
        </w:rPr>
        <w:t>теплонагревательной</w:t>
      </w:r>
      <w:proofErr w:type="spellEnd"/>
      <w:r w:rsidRPr="005B724D">
        <w:rPr>
          <w:sz w:val="28"/>
          <w:szCs w:val="28"/>
        </w:rPr>
        <w:t xml:space="preserve"> пленки позволяет при относительно небольших мощностях</w:t>
      </w:r>
      <w:r w:rsidR="00156081" w:rsidRPr="005B724D">
        <w:rPr>
          <w:sz w:val="28"/>
          <w:szCs w:val="28"/>
        </w:rPr>
        <w:t xml:space="preserve"> на </w:t>
      </w:r>
      <w:proofErr w:type="spellStart"/>
      <w:r w:rsidRPr="005B724D">
        <w:rPr>
          <w:sz w:val="28"/>
          <w:szCs w:val="28"/>
        </w:rPr>
        <w:t>теплонаг</w:t>
      </w:r>
      <w:r w:rsidR="00156081" w:rsidRPr="005B724D">
        <w:rPr>
          <w:sz w:val="28"/>
          <w:szCs w:val="28"/>
        </w:rPr>
        <w:t>р</w:t>
      </w:r>
      <w:r w:rsidRPr="005B724D">
        <w:rPr>
          <w:sz w:val="28"/>
          <w:szCs w:val="28"/>
        </w:rPr>
        <w:t>евательно</w:t>
      </w:r>
      <w:r w:rsidR="00156081" w:rsidRPr="005B724D">
        <w:rPr>
          <w:sz w:val="28"/>
          <w:szCs w:val="28"/>
        </w:rPr>
        <w:t>м</w:t>
      </w:r>
      <w:proofErr w:type="spellEnd"/>
      <w:r w:rsidRPr="005B724D">
        <w:rPr>
          <w:sz w:val="28"/>
          <w:szCs w:val="28"/>
        </w:rPr>
        <w:t xml:space="preserve"> элемент</w:t>
      </w:r>
      <w:r w:rsidR="00156081" w:rsidRPr="005B724D">
        <w:rPr>
          <w:sz w:val="28"/>
          <w:szCs w:val="28"/>
        </w:rPr>
        <w:t>е</w:t>
      </w:r>
      <w:r w:rsidRPr="005B724D">
        <w:rPr>
          <w:sz w:val="28"/>
          <w:szCs w:val="28"/>
        </w:rPr>
        <w:t xml:space="preserve"> существенно повысить температуру внутренней поверхности остекления</w:t>
      </w:r>
      <w:r w:rsidRPr="005B724D">
        <w:rPr>
          <w:color w:val="000000" w:themeColor="text1"/>
          <w:sz w:val="28"/>
          <w:szCs w:val="28"/>
        </w:rPr>
        <w:t>.</w:t>
      </w:r>
    </w:p>
    <w:p w:rsidR="008C3946" w:rsidRPr="005B724D" w:rsidRDefault="008C3946" w:rsidP="005B724D">
      <w:pPr>
        <w:ind w:firstLine="567"/>
        <w:jc w:val="both"/>
        <w:rPr>
          <w:sz w:val="28"/>
          <w:szCs w:val="28"/>
        </w:rPr>
      </w:pPr>
      <w:r w:rsidRPr="005B724D">
        <w:rPr>
          <w:sz w:val="28"/>
          <w:szCs w:val="28"/>
        </w:rPr>
        <w:t xml:space="preserve">На основе представленных данных экспериментальных исследований видно, что применение </w:t>
      </w:r>
      <w:proofErr w:type="spellStart"/>
      <w:r w:rsidRPr="005B724D">
        <w:rPr>
          <w:sz w:val="28"/>
          <w:szCs w:val="28"/>
        </w:rPr>
        <w:t>теплонаг</w:t>
      </w:r>
      <w:r w:rsidR="00156081" w:rsidRPr="005B724D">
        <w:rPr>
          <w:sz w:val="28"/>
          <w:szCs w:val="28"/>
        </w:rPr>
        <w:t>р</w:t>
      </w:r>
      <w:r w:rsidRPr="005B724D">
        <w:rPr>
          <w:sz w:val="28"/>
          <w:szCs w:val="28"/>
        </w:rPr>
        <w:t>евательного</w:t>
      </w:r>
      <w:proofErr w:type="spellEnd"/>
      <w:r w:rsidRPr="005B724D">
        <w:rPr>
          <w:sz w:val="28"/>
          <w:szCs w:val="28"/>
        </w:rPr>
        <w:t xml:space="preserve"> элемента в </w:t>
      </w:r>
      <w:proofErr w:type="spellStart"/>
      <w:r w:rsidR="00156081" w:rsidRPr="005B724D">
        <w:rPr>
          <w:sz w:val="28"/>
          <w:szCs w:val="28"/>
        </w:rPr>
        <w:t>светопрозрачных</w:t>
      </w:r>
      <w:proofErr w:type="spellEnd"/>
      <w:r w:rsidR="00156081"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</w:rPr>
        <w:t>конструкци</w:t>
      </w:r>
      <w:r w:rsidR="00156081" w:rsidRPr="005B724D">
        <w:rPr>
          <w:sz w:val="28"/>
          <w:szCs w:val="28"/>
        </w:rPr>
        <w:t xml:space="preserve">ях </w:t>
      </w:r>
      <w:r w:rsidRPr="005B724D">
        <w:rPr>
          <w:sz w:val="28"/>
          <w:szCs w:val="28"/>
        </w:rPr>
        <w:t xml:space="preserve">позволяет не только повысить температуру внутренней поверхности остекления, но и снизить тепловые потери через </w:t>
      </w:r>
      <w:proofErr w:type="spellStart"/>
      <w:r w:rsidRPr="005B724D">
        <w:rPr>
          <w:sz w:val="28"/>
          <w:szCs w:val="28"/>
        </w:rPr>
        <w:t>светопроз</w:t>
      </w:r>
      <w:r w:rsidR="00B60095" w:rsidRPr="005B724D">
        <w:rPr>
          <w:sz w:val="28"/>
          <w:szCs w:val="28"/>
        </w:rPr>
        <w:t>рачные</w:t>
      </w:r>
      <w:proofErr w:type="spellEnd"/>
      <w:r w:rsidR="00B60095" w:rsidRPr="005B724D">
        <w:rPr>
          <w:sz w:val="28"/>
          <w:szCs w:val="28"/>
        </w:rPr>
        <w:t xml:space="preserve"> ограждающие конструкции</w:t>
      </w:r>
      <w:r w:rsidRPr="005B724D">
        <w:rPr>
          <w:sz w:val="28"/>
          <w:szCs w:val="28"/>
        </w:rPr>
        <w:t xml:space="preserve">. Кроме этого, установлено, что при применении </w:t>
      </w:r>
      <w:proofErr w:type="spellStart"/>
      <w:r w:rsidR="00B60095" w:rsidRPr="005B724D">
        <w:rPr>
          <w:sz w:val="28"/>
          <w:szCs w:val="28"/>
        </w:rPr>
        <w:t>электрообогрева</w:t>
      </w:r>
      <w:proofErr w:type="spellEnd"/>
      <w:r w:rsidRPr="005B724D">
        <w:rPr>
          <w:sz w:val="28"/>
          <w:szCs w:val="28"/>
        </w:rPr>
        <w:t xml:space="preserve"> обеспечивается более равномерное температурное поле по высоте остекления</w:t>
      </w:r>
      <w:r w:rsidR="00B60095" w:rsidRPr="005B724D">
        <w:rPr>
          <w:sz w:val="28"/>
          <w:szCs w:val="28"/>
        </w:rPr>
        <w:t xml:space="preserve"> </w:t>
      </w:r>
      <w:r w:rsidRPr="005B724D">
        <w:rPr>
          <w:sz w:val="28"/>
          <w:szCs w:val="28"/>
        </w:rPr>
        <w:t xml:space="preserve">и выполняется условие комфортности </w:t>
      </w:r>
      <w:r w:rsidRPr="005B724D">
        <w:rPr>
          <w:color w:val="000000" w:themeColor="text1"/>
          <w:sz w:val="28"/>
          <w:szCs w:val="28"/>
        </w:rPr>
        <w:t>по величине допустимых температур поверхностей остекления.</w:t>
      </w:r>
    </w:p>
    <w:p w:rsidR="00A447B1" w:rsidRPr="005B724D" w:rsidRDefault="00A447B1" w:rsidP="005B724D">
      <w:pPr>
        <w:ind w:firstLine="567"/>
        <w:rPr>
          <w:sz w:val="28"/>
          <w:szCs w:val="28"/>
          <w:lang w:val="en-US"/>
        </w:rPr>
      </w:pPr>
      <w:r w:rsidRPr="005B724D">
        <w:rPr>
          <w:b/>
          <w:bCs/>
          <w:sz w:val="28"/>
          <w:szCs w:val="28"/>
        </w:rPr>
        <w:t>Список</w:t>
      </w:r>
      <w:r w:rsidRPr="005B724D">
        <w:rPr>
          <w:b/>
          <w:bCs/>
          <w:sz w:val="28"/>
          <w:szCs w:val="28"/>
          <w:lang w:val="en-US"/>
        </w:rPr>
        <w:t xml:space="preserve"> </w:t>
      </w:r>
      <w:r w:rsidRPr="005B724D">
        <w:rPr>
          <w:b/>
          <w:bCs/>
          <w:sz w:val="28"/>
          <w:szCs w:val="28"/>
        </w:rPr>
        <w:t>литературы</w:t>
      </w:r>
    </w:p>
    <w:p w:rsidR="008E25E1" w:rsidRPr="005B724D" w:rsidRDefault="00A447B1" w:rsidP="005B724D">
      <w:pPr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proofErr w:type="spellStart"/>
      <w:r w:rsidRPr="005B724D">
        <w:rPr>
          <w:rFonts w:eastAsia="Calibri"/>
          <w:sz w:val="28"/>
          <w:szCs w:val="28"/>
        </w:rPr>
        <w:t>Гныря</w:t>
      </w:r>
      <w:proofErr w:type="spellEnd"/>
      <w:r w:rsidRPr="005B724D">
        <w:rPr>
          <w:rFonts w:eastAsia="Calibri"/>
          <w:sz w:val="28"/>
          <w:szCs w:val="28"/>
        </w:rPr>
        <w:t xml:space="preserve"> А.И., Низовцев М.И., Петров Е.В., Терехов В.И. Использование обогрева </w:t>
      </w:r>
      <w:proofErr w:type="spellStart"/>
      <w:r w:rsidRPr="005B724D">
        <w:rPr>
          <w:rFonts w:eastAsia="Calibri"/>
          <w:sz w:val="28"/>
          <w:szCs w:val="28"/>
        </w:rPr>
        <w:t>межстекольного</w:t>
      </w:r>
      <w:proofErr w:type="spellEnd"/>
      <w:r w:rsidRPr="005B724D">
        <w:rPr>
          <w:rFonts w:eastAsia="Calibri"/>
          <w:sz w:val="28"/>
          <w:szCs w:val="28"/>
        </w:rPr>
        <w:t xml:space="preserve"> пространства для повышения теплотехнических характеристик окон с тройным остеклением // Строительные материалы. – 2000. – № 11. – С. 10 – 12.</w:t>
      </w:r>
    </w:p>
    <w:p w:rsidR="008C3946" w:rsidRPr="005B724D" w:rsidRDefault="008C3946" w:rsidP="005B724D">
      <w:pPr>
        <w:widowControl w:val="0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5B724D">
        <w:rPr>
          <w:rFonts w:eastAsia="Calibri"/>
          <w:sz w:val="28"/>
          <w:szCs w:val="28"/>
        </w:rPr>
        <w:t xml:space="preserve">Петров Е.В. Влияние различных факторов на тепловые характеристики оконных заполнений: Автореферат диссертации на соискание ученой степени канд. </w:t>
      </w:r>
      <w:proofErr w:type="spellStart"/>
      <w:r w:rsidRPr="005B724D">
        <w:rPr>
          <w:rFonts w:eastAsia="Calibri"/>
          <w:sz w:val="28"/>
          <w:szCs w:val="28"/>
        </w:rPr>
        <w:t>техн</w:t>
      </w:r>
      <w:proofErr w:type="spellEnd"/>
      <w:r w:rsidRPr="005B724D">
        <w:rPr>
          <w:rFonts w:eastAsia="Calibri"/>
          <w:sz w:val="28"/>
          <w:szCs w:val="28"/>
        </w:rPr>
        <w:t>. наук. – Томск, 2000. – 22 с.</w:t>
      </w:r>
    </w:p>
    <w:p w:rsidR="00A447B1" w:rsidRPr="005B724D" w:rsidRDefault="00A447B1" w:rsidP="005B724D">
      <w:pPr>
        <w:widowControl w:val="0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  <w:lang w:val="en-US"/>
        </w:rPr>
      </w:pPr>
      <w:proofErr w:type="spellStart"/>
      <w:r w:rsidRPr="005B724D">
        <w:rPr>
          <w:sz w:val="28"/>
          <w:szCs w:val="28"/>
          <w:lang w:val="en-US"/>
        </w:rPr>
        <w:t>Nizovtsev</w:t>
      </w:r>
      <w:proofErr w:type="spellEnd"/>
      <w:r w:rsidRPr="005B724D">
        <w:rPr>
          <w:sz w:val="28"/>
          <w:szCs w:val="28"/>
          <w:lang w:val="en-US"/>
        </w:rPr>
        <w:t xml:space="preserve"> M.I., </w:t>
      </w:r>
      <w:proofErr w:type="spellStart"/>
      <w:r w:rsidRPr="005B724D">
        <w:rPr>
          <w:sz w:val="28"/>
          <w:szCs w:val="28"/>
          <w:lang w:val="en-US"/>
        </w:rPr>
        <w:t>Terekho</w:t>
      </w:r>
      <w:bookmarkStart w:id="0" w:name="_GoBack"/>
      <w:bookmarkEnd w:id="0"/>
      <w:r w:rsidRPr="005B724D">
        <w:rPr>
          <w:sz w:val="28"/>
          <w:szCs w:val="28"/>
          <w:lang w:val="en-US"/>
        </w:rPr>
        <w:t>v</w:t>
      </w:r>
      <w:proofErr w:type="spellEnd"/>
      <w:r w:rsidRPr="005B724D">
        <w:rPr>
          <w:sz w:val="28"/>
          <w:szCs w:val="28"/>
          <w:lang w:val="en-US"/>
        </w:rPr>
        <w:t xml:space="preserve"> V.I., </w:t>
      </w:r>
      <w:proofErr w:type="spellStart"/>
      <w:r w:rsidRPr="005B724D">
        <w:rPr>
          <w:sz w:val="28"/>
          <w:szCs w:val="28"/>
          <w:lang w:val="en-US"/>
        </w:rPr>
        <w:t>Petrov</w:t>
      </w:r>
      <w:proofErr w:type="spellEnd"/>
      <w:r w:rsidRPr="005B724D">
        <w:rPr>
          <w:sz w:val="28"/>
          <w:szCs w:val="28"/>
          <w:lang w:val="en-US"/>
        </w:rPr>
        <w:t xml:space="preserve"> E.V., </w:t>
      </w:r>
      <w:proofErr w:type="spellStart"/>
      <w:r w:rsidRPr="005B724D">
        <w:rPr>
          <w:sz w:val="28"/>
          <w:szCs w:val="28"/>
          <w:lang w:val="en-US"/>
        </w:rPr>
        <w:t>Gnyrya</w:t>
      </w:r>
      <w:proofErr w:type="spellEnd"/>
      <w:r w:rsidRPr="005B724D">
        <w:rPr>
          <w:sz w:val="28"/>
          <w:szCs w:val="28"/>
          <w:lang w:val="en-US"/>
        </w:rPr>
        <w:t xml:space="preserve"> A.I. </w:t>
      </w:r>
      <w:r w:rsidRPr="005B724D">
        <w:rPr>
          <w:sz w:val="28"/>
          <w:szCs w:val="28"/>
          <w:lang w:val="en-US"/>
        </w:rPr>
        <w:lastRenderedPageBreak/>
        <w:t xml:space="preserve">Experimental investigation of the effect of heat release in an </w:t>
      </w:r>
      <w:proofErr w:type="spellStart"/>
      <w:r w:rsidRPr="005B724D">
        <w:rPr>
          <w:sz w:val="28"/>
          <w:szCs w:val="28"/>
          <w:lang w:val="en-US"/>
        </w:rPr>
        <w:t>interglass</w:t>
      </w:r>
      <w:proofErr w:type="spellEnd"/>
      <w:r w:rsidRPr="005B724D">
        <w:rPr>
          <w:sz w:val="28"/>
          <w:szCs w:val="28"/>
          <w:lang w:val="en-US"/>
        </w:rPr>
        <w:t xml:space="preserve"> space on the thermal characteristics of a glazed windows // Heat Transfer Research. – 2002. </w:t>
      </w:r>
      <w:r w:rsidRPr="005B724D">
        <w:rPr>
          <w:sz w:val="28"/>
          <w:szCs w:val="28"/>
        </w:rPr>
        <w:t>Т</w:t>
      </w:r>
      <w:r w:rsidRPr="005B724D">
        <w:rPr>
          <w:sz w:val="28"/>
          <w:szCs w:val="28"/>
          <w:lang w:val="en-US"/>
        </w:rPr>
        <w:t xml:space="preserve">. 33, №5 – 6. </w:t>
      </w:r>
      <w:r w:rsidRPr="005B724D">
        <w:rPr>
          <w:sz w:val="28"/>
          <w:szCs w:val="28"/>
        </w:rPr>
        <w:t>С</w:t>
      </w:r>
      <w:r w:rsidRPr="005B724D">
        <w:rPr>
          <w:sz w:val="28"/>
          <w:szCs w:val="28"/>
          <w:lang w:val="en-US"/>
        </w:rPr>
        <w:t>. 334 – 341.</w:t>
      </w:r>
    </w:p>
    <w:p w:rsidR="008C3946" w:rsidRPr="005B724D" w:rsidRDefault="008C3946" w:rsidP="005B724D">
      <w:pPr>
        <w:widowControl w:val="0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eastAsia="Calibri"/>
          <w:sz w:val="28"/>
          <w:szCs w:val="28"/>
        </w:rPr>
      </w:pPr>
      <w:r w:rsidRPr="005B724D">
        <w:rPr>
          <w:rFonts w:eastAsia="Calibri"/>
          <w:sz w:val="28"/>
          <w:szCs w:val="28"/>
        </w:rPr>
        <w:t>Петров Е.В. Исследование теплопередачи через наружные ограждающие конструкции // Известия высших учебных заведений. Северо-Кавказский регион. Технические науки. Приложение № 12. Проблемы строительства и архитектуры. Часть 1. – Новочеркасск. – 2006. – С. 122 – 125.</w:t>
      </w:r>
    </w:p>
    <w:sectPr w:rsidR="008C3946" w:rsidRPr="005B724D" w:rsidSect="005B724D">
      <w:pgSz w:w="11906" w:h="16838" w:code="9"/>
      <w:pgMar w:top="1701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B2A" w:rsidRDefault="00C01B2A" w:rsidP="001F6CB5">
      <w:r>
        <w:separator/>
      </w:r>
    </w:p>
  </w:endnote>
  <w:endnote w:type="continuationSeparator" w:id="0">
    <w:p w:rsidR="00C01B2A" w:rsidRDefault="00C01B2A" w:rsidP="001F6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B2A" w:rsidRDefault="00C01B2A" w:rsidP="001F6CB5">
      <w:r>
        <w:separator/>
      </w:r>
    </w:p>
  </w:footnote>
  <w:footnote w:type="continuationSeparator" w:id="0">
    <w:p w:rsidR="00C01B2A" w:rsidRDefault="00C01B2A" w:rsidP="001F6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7E57"/>
    <w:multiLevelType w:val="hybridMultilevel"/>
    <w:tmpl w:val="1A32451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CE5A45"/>
    <w:multiLevelType w:val="hybridMultilevel"/>
    <w:tmpl w:val="A000C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D5149"/>
    <w:multiLevelType w:val="hybridMultilevel"/>
    <w:tmpl w:val="CDE09B4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0C2202"/>
    <w:multiLevelType w:val="hybridMultilevel"/>
    <w:tmpl w:val="9B8E0DB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63754"/>
    <w:multiLevelType w:val="multilevel"/>
    <w:tmpl w:val="850C81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397E5F"/>
    <w:multiLevelType w:val="hybridMultilevel"/>
    <w:tmpl w:val="90D49BA8"/>
    <w:lvl w:ilvl="0" w:tplc="601A3390">
      <w:start w:val="4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8D28B2"/>
    <w:multiLevelType w:val="multilevel"/>
    <w:tmpl w:val="00A8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785102E"/>
    <w:multiLevelType w:val="hybridMultilevel"/>
    <w:tmpl w:val="62BA09E4"/>
    <w:lvl w:ilvl="0" w:tplc="1E42320C">
      <w:start w:val="6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38254A"/>
    <w:multiLevelType w:val="hybridMultilevel"/>
    <w:tmpl w:val="34D2A682"/>
    <w:lvl w:ilvl="0" w:tplc="BAFCF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DE4815"/>
    <w:multiLevelType w:val="hybridMultilevel"/>
    <w:tmpl w:val="751C41DA"/>
    <w:lvl w:ilvl="0" w:tplc="8F1A8068">
      <w:start w:val="7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CD14D7"/>
    <w:multiLevelType w:val="hybridMultilevel"/>
    <w:tmpl w:val="A9A8377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01E59FB"/>
    <w:multiLevelType w:val="hybridMultilevel"/>
    <w:tmpl w:val="66809842"/>
    <w:lvl w:ilvl="0" w:tplc="BAFCF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82D7669"/>
    <w:multiLevelType w:val="hybridMultilevel"/>
    <w:tmpl w:val="B5E8F42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F6642F"/>
    <w:multiLevelType w:val="multilevel"/>
    <w:tmpl w:val="9A924E5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D204DCF"/>
    <w:multiLevelType w:val="multilevel"/>
    <w:tmpl w:val="754C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31D8735C"/>
    <w:multiLevelType w:val="hybridMultilevel"/>
    <w:tmpl w:val="CFF0E93A"/>
    <w:lvl w:ilvl="0" w:tplc="E2A68E1A">
      <w:start w:val="1"/>
      <w:numFmt w:val="decimal"/>
      <w:lvlText w:val="%1."/>
      <w:lvlJc w:val="left"/>
      <w:pPr>
        <w:tabs>
          <w:tab w:val="num" w:pos="1251"/>
        </w:tabs>
        <w:ind w:left="1251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6">
    <w:nsid w:val="357B656F"/>
    <w:multiLevelType w:val="hybridMultilevel"/>
    <w:tmpl w:val="4704D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FB54F0"/>
    <w:multiLevelType w:val="hybridMultilevel"/>
    <w:tmpl w:val="6B343AA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D7F6C48"/>
    <w:multiLevelType w:val="multilevel"/>
    <w:tmpl w:val="CC963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368320E"/>
    <w:multiLevelType w:val="hybridMultilevel"/>
    <w:tmpl w:val="19FE8E46"/>
    <w:lvl w:ilvl="0" w:tplc="2B826E12">
      <w:start w:val="10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D7026E"/>
    <w:multiLevelType w:val="hybridMultilevel"/>
    <w:tmpl w:val="05420B70"/>
    <w:lvl w:ilvl="0" w:tplc="807233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0F2322"/>
    <w:multiLevelType w:val="hybridMultilevel"/>
    <w:tmpl w:val="ED847C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073418"/>
    <w:multiLevelType w:val="hybridMultilevel"/>
    <w:tmpl w:val="83A489E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EDD018C"/>
    <w:multiLevelType w:val="hybridMultilevel"/>
    <w:tmpl w:val="ECA87A94"/>
    <w:lvl w:ilvl="0" w:tplc="D4484F16">
      <w:start w:val="1"/>
      <w:numFmt w:val="decimal"/>
      <w:lvlText w:val="%1."/>
      <w:lvlJc w:val="left"/>
      <w:pPr>
        <w:tabs>
          <w:tab w:val="num" w:pos="1929"/>
        </w:tabs>
        <w:ind w:left="1929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4">
    <w:nsid w:val="5F226E5C"/>
    <w:multiLevelType w:val="multilevel"/>
    <w:tmpl w:val="040C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3FE5F88"/>
    <w:multiLevelType w:val="hybridMultilevel"/>
    <w:tmpl w:val="81787A5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1B6E14"/>
    <w:multiLevelType w:val="hybridMultilevel"/>
    <w:tmpl w:val="0F76695C"/>
    <w:lvl w:ilvl="0" w:tplc="09D464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68265F"/>
    <w:multiLevelType w:val="hybridMultilevel"/>
    <w:tmpl w:val="7E6ECEEA"/>
    <w:lvl w:ilvl="0" w:tplc="277E81F8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1C117A"/>
    <w:multiLevelType w:val="hybridMultilevel"/>
    <w:tmpl w:val="3278823A"/>
    <w:lvl w:ilvl="0" w:tplc="BAFCF4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1AE7D26"/>
    <w:multiLevelType w:val="hybridMultilevel"/>
    <w:tmpl w:val="BF0822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6543640"/>
    <w:multiLevelType w:val="hybridMultilevel"/>
    <w:tmpl w:val="3E8608D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31469B"/>
    <w:multiLevelType w:val="hybridMultilevel"/>
    <w:tmpl w:val="B3E6FB50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8CE3B73"/>
    <w:multiLevelType w:val="hybridMultilevel"/>
    <w:tmpl w:val="E58EFF60"/>
    <w:lvl w:ilvl="0" w:tplc="AA5C2F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8DA0460"/>
    <w:multiLevelType w:val="multilevel"/>
    <w:tmpl w:val="0D46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BA37A7C"/>
    <w:multiLevelType w:val="hybridMultilevel"/>
    <w:tmpl w:val="560674B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714E9C"/>
    <w:multiLevelType w:val="multilevel"/>
    <w:tmpl w:val="12E6497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35"/>
  </w:num>
  <w:num w:numId="4">
    <w:abstractNumId w:val="30"/>
  </w:num>
  <w:num w:numId="5">
    <w:abstractNumId w:val="25"/>
  </w:num>
  <w:num w:numId="6">
    <w:abstractNumId w:val="11"/>
  </w:num>
  <w:num w:numId="7">
    <w:abstractNumId w:val="27"/>
  </w:num>
  <w:num w:numId="8">
    <w:abstractNumId w:val="12"/>
  </w:num>
  <w:num w:numId="9">
    <w:abstractNumId w:val="0"/>
  </w:num>
  <w:num w:numId="10">
    <w:abstractNumId w:val="26"/>
  </w:num>
  <w:num w:numId="11">
    <w:abstractNumId w:val="20"/>
  </w:num>
  <w:num w:numId="12">
    <w:abstractNumId w:val="2"/>
  </w:num>
  <w:num w:numId="13">
    <w:abstractNumId w:val="5"/>
  </w:num>
  <w:num w:numId="14">
    <w:abstractNumId w:val="7"/>
  </w:num>
  <w:num w:numId="15">
    <w:abstractNumId w:val="9"/>
  </w:num>
  <w:num w:numId="16">
    <w:abstractNumId w:val="13"/>
  </w:num>
  <w:num w:numId="17">
    <w:abstractNumId w:val="31"/>
  </w:num>
  <w:num w:numId="18">
    <w:abstractNumId w:val="3"/>
  </w:num>
  <w:num w:numId="19">
    <w:abstractNumId w:val="19"/>
  </w:num>
  <w:num w:numId="20">
    <w:abstractNumId w:val="16"/>
  </w:num>
  <w:num w:numId="21">
    <w:abstractNumId w:val="21"/>
  </w:num>
  <w:num w:numId="22">
    <w:abstractNumId w:val="32"/>
  </w:num>
  <w:num w:numId="23">
    <w:abstractNumId w:val="8"/>
  </w:num>
  <w:num w:numId="24">
    <w:abstractNumId w:val="18"/>
  </w:num>
  <w:num w:numId="25">
    <w:abstractNumId w:val="33"/>
  </w:num>
  <w:num w:numId="26">
    <w:abstractNumId w:val="6"/>
  </w:num>
  <w:num w:numId="27">
    <w:abstractNumId w:val="14"/>
  </w:num>
  <w:num w:numId="28">
    <w:abstractNumId w:val="24"/>
  </w:num>
  <w:num w:numId="29">
    <w:abstractNumId w:val="28"/>
  </w:num>
  <w:num w:numId="30">
    <w:abstractNumId w:val="4"/>
  </w:num>
  <w:num w:numId="31">
    <w:abstractNumId w:val="29"/>
  </w:num>
  <w:num w:numId="32">
    <w:abstractNumId w:val="34"/>
  </w:num>
  <w:num w:numId="33">
    <w:abstractNumId w:val="17"/>
  </w:num>
  <w:num w:numId="34">
    <w:abstractNumId w:val="23"/>
  </w:num>
  <w:num w:numId="35">
    <w:abstractNumId w:val="15"/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167C"/>
    <w:rsid w:val="000008B2"/>
    <w:rsid w:val="00002ABE"/>
    <w:rsid w:val="0000770F"/>
    <w:rsid w:val="00013566"/>
    <w:rsid w:val="00015900"/>
    <w:rsid w:val="000165D2"/>
    <w:rsid w:val="00032392"/>
    <w:rsid w:val="000324FC"/>
    <w:rsid w:val="00032C34"/>
    <w:rsid w:val="00037D65"/>
    <w:rsid w:val="00040C39"/>
    <w:rsid w:val="0004146C"/>
    <w:rsid w:val="00042D03"/>
    <w:rsid w:val="00042EE1"/>
    <w:rsid w:val="000435E0"/>
    <w:rsid w:val="000523D5"/>
    <w:rsid w:val="000530B6"/>
    <w:rsid w:val="000536CB"/>
    <w:rsid w:val="000536D8"/>
    <w:rsid w:val="000540B4"/>
    <w:rsid w:val="000568CC"/>
    <w:rsid w:val="00057FAF"/>
    <w:rsid w:val="00062B7D"/>
    <w:rsid w:val="00063447"/>
    <w:rsid w:val="0007295B"/>
    <w:rsid w:val="00074BE5"/>
    <w:rsid w:val="00075032"/>
    <w:rsid w:val="00076795"/>
    <w:rsid w:val="00077237"/>
    <w:rsid w:val="00077FB2"/>
    <w:rsid w:val="00083CC8"/>
    <w:rsid w:val="000858F3"/>
    <w:rsid w:val="00086EDC"/>
    <w:rsid w:val="0008737C"/>
    <w:rsid w:val="000A338B"/>
    <w:rsid w:val="000A4EC2"/>
    <w:rsid w:val="000A586C"/>
    <w:rsid w:val="000A7D50"/>
    <w:rsid w:val="000B1226"/>
    <w:rsid w:val="000B1525"/>
    <w:rsid w:val="000B2DFF"/>
    <w:rsid w:val="000B4158"/>
    <w:rsid w:val="000B4415"/>
    <w:rsid w:val="000B595C"/>
    <w:rsid w:val="000C17FC"/>
    <w:rsid w:val="000C1B49"/>
    <w:rsid w:val="000C3235"/>
    <w:rsid w:val="000C3C7F"/>
    <w:rsid w:val="000C466E"/>
    <w:rsid w:val="000D64E1"/>
    <w:rsid w:val="000D6C7B"/>
    <w:rsid w:val="000D79A3"/>
    <w:rsid w:val="000E27EB"/>
    <w:rsid w:val="000E2F48"/>
    <w:rsid w:val="000F1262"/>
    <w:rsid w:val="000F1738"/>
    <w:rsid w:val="000F34E0"/>
    <w:rsid w:val="000F6685"/>
    <w:rsid w:val="000F7FE8"/>
    <w:rsid w:val="001017B5"/>
    <w:rsid w:val="001034A9"/>
    <w:rsid w:val="00105506"/>
    <w:rsid w:val="00111877"/>
    <w:rsid w:val="00114272"/>
    <w:rsid w:val="001162FE"/>
    <w:rsid w:val="001163EE"/>
    <w:rsid w:val="00116751"/>
    <w:rsid w:val="001176F3"/>
    <w:rsid w:val="00117B93"/>
    <w:rsid w:val="001207AB"/>
    <w:rsid w:val="00121821"/>
    <w:rsid w:val="001225AB"/>
    <w:rsid w:val="001225FE"/>
    <w:rsid w:val="00124107"/>
    <w:rsid w:val="0012421D"/>
    <w:rsid w:val="00126611"/>
    <w:rsid w:val="0013197A"/>
    <w:rsid w:val="00133912"/>
    <w:rsid w:val="00135A37"/>
    <w:rsid w:val="0013719A"/>
    <w:rsid w:val="00137C82"/>
    <w:rsid w:val="00142026"/>
    <w:rsid w:val="00144C1E"/>
    <w:rsid w:val="00145D44"/>
    <w:rsid w:val="00156081"/>
    <w:rsid w:val="001566ED"/>
    <w:rsid w:val="001601A4"/>
    <w:rsid w:val="00160974"/>
    <w:rsid w:val="00163116"/>
    <w:rsid w:val="00163265"/>
    <w:rsid w:val="00166EA6"/>
    <w:rsid w:val="00170384"/>
    <w:rsid w:val="001720E7"/>
    <w:rsid w:val="00172D99"/>
    <w:rsid w:val="00173C44"/>
    <w:rsid w:val="00174D63"/>
    <w:rsid w:val="00180A91"/>
    <w:rsid w:val="00182370"/>
    <w:rsid w:val="00182C3C"/>
    <w:rsid w:val="001831E9"/>
    <w:rsid w:val="001838F5"/>
    <w:rsid w:val="0018746D"/>
    <w:rsid w:val="0019145B"/>
    <w:rsid w:val="001A125C"/>
    <w:rsid w:val="001A37B2"/>
    <w:rsid w:val="001A3A7D"/>
    <w:rsid w:val="001A43A7"/>
    <w:rsid w:val="001A44AB"/>
    <w:rsid w:val="001A4ED9"/>
    <w:rsid w:val="001A5312"/>
    <w:rsid w:val="001A53EF"/>
    <w:rsid w:val="001A6F28"/>
    <w:rsid w:val="001B02D6"/>
    <w:rsid w:val="001B0FE1"/>
    <w:rsid w:val="001B6008"/>
    <w:rsid w:val="001B6F61"/>
    <w:rsid w:val="001C31E6"/>
    <w:rsid w:val="001C3A56"/>
    <w:rsid w:val="001C3B05"/>
    <w:rsid w:val="001C4BB6"/>
    <w:rsid w:val="001C6017"/>
    <w:rsid w:val="001C6617"/>
    <w:rsid w:val="001D1327"/>
    <w:rsid w:val="001D2DAC"/>
    <w:rsid w:val="001D3937"/>
    <w:rsid w:val="001D74EC"/>
    <w:rsid w:val="001E2EAA"/>
    <w:rsid w:val="001E2EF0"/>
    <w:rsid w:val="001E4AB5"/>
    <w:rsid w:val="001F25C3"/>
    <w:rsid w:val="001F47E2"/>
    <w:rsid w:val="001F6CB5"/>
    <w:rsid w:val="00202E26"/>
    <w:rsid w:val="00203E82"/>
    <w:rsid w:val="00205662"/>
    <w:rsid w:val="002059A4"/>
    <w:rsid w:val="00205B4A"/>
    <w:rsid w:val="00215E6B"/>
    <w:rsid w:val="0021637E"/>
    <w:rsid w:val="00216566"/>
    <w:rsid w:val="002173F2"/>
    <w:rsid w:val="00222A14"/>
    <w:rsid w:val="00222B28"/>
    <w:rsid w:val="00224936"/>
    <w:rsid w:val="00225A13"/>
    <w:rsid w:val="00225F65"/>
    <w:rsid w:val="002342C1"/>
    <w:rsid w:val="002345D3"/>
    <w:rsid w:val="00235932"/>
    <w:rsid w:val="0023602C"/>
    <w:rsid w:val="00236E69"/>
    <w:rsid w:val="0024079E"/>
    <w:rsid w:val="00240829"/>
    <w:rsid w:val="00240E1F"/>
    <w:rsid w:val="00241316"/>
    <w:rsid w:val="0024170F"/>
    <w:rsid w:val="00250572"/>
    <w:rsid w:val="002527B0"/>
    <w:rsid w:val="002604F7"/>
    <w:rsid w:val="00261E44"/>
    <w:rsid w:val="00263245"/>
    <w:rsid w:val="0026411E"/>
    <w:rsid w:val="00264A58"/>
    <w:rsid w:val="002705B5"/>
    <w:rsid w:val="0027182C"/>
    <w:rsid w:val="00272844"/>
    <w:rsid w:val="00275431"/>
    <w:rsid w:val="0027552D"/>
    <w:rsid w:val="00280840"/>
    <w:rsid w:val="00281FE3"/>
    <w:rsid w:val="002826E1"/>
    <w:rsid w:val="00285EBB"/>
    <w:rsid w:val="00291D5D"/>
    <w:rsid w:val="00292173"/>
    <w:rsid w:val="00294350"/>
    <w:rsid w:val="002949F6"/>
    <w:rsid w:val="0029518A"/>
    <w:rsid w:val="00296D29"/>
    <w:rsid w:val="00297525"/>
    <w:rsid w:val="002A09A2"/>
    <w:rsid w:val="002A15F9"/>
    <w:rsid w:val="002A2086"/>
    <w:rsid w:val="002A2931"/>
    <w:rsid w:val="002A412C"/>
    <w:rsid w:val="002A4FA2"/>
    <w:rsid w:val="002A5967"/>
    <w:rsid w:val="002A5F10"/>
    <w:rsid w:val="002A6FE2"/>
    <w:rsid w:val="002A7AE0"/>
    <w:rsid w:val="002B0405"/>
    <w:rsid w:val="002B2CD0"/>
    <w:rsid w:val="002C3229"/>
    <w:rsid w:val="002C665C"/>
    <w:rsid w:val="002C68F2"/>
    <w:rsid w:val="002D5BF2"/>
    <w:rsid w:val="002D5DF0"/>
    <w:rsid w:val="002D63E1"/>
    <w:rsid w:val="002E01F6"/>
    <w:rsid w:val="002E102D"/>
    <w:rsid w:val="002E6865"/>
    <w:rsid w:val="002E716B"/>
    <w:rsid w:val="002F36F3"/>
    <w:rsid w:val="002F3B6A"/>
    <w:rsid w:val="002F4A20"/>
    <w:rsid w:val="002F628A"/>
    <w:rsid w:val="002F677E"/>
    <w:rsid w:val="00300389"/>
    <w:rsid w:val="003011CA"/>
    <w:rsid w:val="00301E70"/>
    <w:rsid w:val="00303240"/>
    <w:rsid w:val="00303E08"/>
    <w:rsid w:val="00306078"/>
    <w:rsid w:val="00310592"/>
    <w:rsid w:val="003121E0"/>
    <w:rsid w:val="00312EC0"/>
    <w:rsid w:val="00313DBD"/>
    <w:rsid w:val="0031522C"/>
    <w:rsid w:val="00316E1E"/>
    <w:rsid w:val="00316F03"/>
    <w:rsid w:val="003174EC"/>
    <w:rsid w:val="00321F18"/>
    <w:rsid w:val="00323E44"/>
    <w:rsid w:val="003248DE"/>
    <w:rsid w:val="00326076"/>
    <w:rsid w:val="00326887"/>
    <w:rsid w:val="0033014E"/>
    <w:rsid w:val="00333F5C"/>
    <w:rsid w:val="00337D66"/>
    <w:rsid w:val="0034408F"/>
    <w:rsid w:val="00347ABB"/>
    <w:rsid w:val="003504FB"/>
    <w:rsid w:val="00351D11"/>
    <w:rsid w:val="00352F12"/>
    <w:rsid w:val="0036315E"/>
    <w:rsid w:val="00363909"/>
    <w:rsid w:val="0037046A"/>
    <w:rsid w:val="0037123F"/>
    <w:rsid w:val="003763B0"/>
    <w:rsid w:val="00382845"/>
    <w:rsid w:val="00384932"/>
    <w:rsid w:val="00385D03"/>
    <w:rsid w:val="00386CD6"/>
    <w:rsid w:val="00387D5B"/>
    <w:rsid w:val="00393ED0"/>
    <w:rsid w:val="00396CF5"/>
    <w:rsid w:val="003A058E"/>
    <w:rsid w:val="003A314B"/>
    <w:rsid w:val="003A3459"/>
    <w:rsid w:val="003A52E4"/>
    <w:rsid w:val="003A58A3"/>
    <w:rsid w:val="003B21C1"/>
    <w:rsid w:val="003B2ED1"/>
    <w:rsid w:val="003B49AF"/>
    <w:rsid w:val="003B523E"/>
    <w:rsid w:val="003B7C97"/>
    <w:rsid w:val="003C0DD6"/>
    <w:rsid w:val="003C27CB"/>
    <w:rsid w:val="003C42E6"/>
    <w:rsid w:val="003C6C59"/>
    <w:rsid w:val="003C6CA2"/>
    <w:rsid w:val="003C7362"/>
    <w:rsid w:val="003D1628"/>
    <w:rsid w:val="003D204E"/>
    <w:rsid w:val="003D2364"/>
    <w:rsid w:val="003D25E8"/>
    <w:rsid w:val="003D3C35"/>
    <w:rsid w:val="003E05E2"/>
    <w:rsid w:val="003E46EE"/>
    <w:rsid w:val="003E4EC8"/>
    <w:rsid w:val="003E5723"/>
    <w:rsid w:val="003E7F54"/>
    <w:rsid w:val="00400A09"/>
    <w:rsid w:val="00402E58"/>
    <w:rsid w:val="00410B70"/>
    <w:rsid w:val="00411FE0"/>
    <w:rsid w:val="0041281D"/>
    <w:rsid w:val="00414F1A"/>
    <w:rsid w:val="00416463"/>
    <w:rsid w:val="00417548"/>
    <w:rsid w:val="004275E3"/>
    <w:rsid w:val="004308C2"/>
    <w:rsid w:val="004378AB"/>
    <w:rsid w:val="00445ECB"/>
    <w:rsid w:val="00450CD0"/>
    <w:rsid w:val="00451FF0"/>
    <w:rsid w:val="0045255C"/>
    <w:rsid w:val="004526BF"/>
    <w:rsid w:val="00452D79"/>
    <w:rsid w:val="00452F88"/>
    <w:rsid w:val="004542A1"/>
    <w:rsid w:val="00460017"/>
    <w:rsid w:val="00460775"/>
    <w:rsid w:val="00470B5F"/>
    <w:rsid w:val="00470CED"/>
    <w:rsid w:val="00480C15"/>
    <w:rsid w:val="00481993"/>
    <w:rsid w:val="00483838"/>
    <w:rsid w:val="0048688E"/>
    <w:rsid w:val="004936FA"/>
    <w:rsid w:val="004940A9"/>
    <w:rsid w:val="0049580F"/>
    <w:rsid w:val="004A0082"/>
    <w:rsid w:val="004A04D8"/>
    <w:rsid w:val="004A0C94"/>
    <w:rsid w:val="004A4A2D"/>
    <w:rsid w:val="004A4B9F"/>
    <w:rsid w:val="004A7A71"/>
    <w:rsid w:val="004B0AEC"/>
    <w:rsid w:val="004B237B"/>
    <w:rsid w:val="004B320F"/>
    <w:rsid w:val="004B6712"/>
    <w:rsid w:val="004B6CBF"/>
    <w:rsid w:val="004C014E"/>
    <w:rsid w:val="004C444A"/>
    <w:rsid w:val="004C4972"/>
    <w:rsid w:val="004C7CBF"/>
    <w:rsid w:val="004D0E8A"/>
    <w:rsid w:val="004D2B9F"/>
    <w:rsid w:val="004D3748"/>
    <w:rsid w:val="004D3CE3"/>
    <w:rsid w:val="004D7AE5"/>
    <w:rsid w:val="004E037F"/>
    <w:rsid w:val="004E1E15"/>
    <w:rsid w:val="004E4291"/>
    <w:rsid w:val="004E4A8D"/>
    <w:rsid w:val="004F0A00"/>
    <w:rsid w:val="004F46F1"/>
    <w:rsid w:val="004F52BA"/>
    <w:rsid w:val="004F6149"/>
    <w:rsid w:val="0050541C"/>
    <w:rsid w:val="005061C5"/>
    <w:rsid w:val="00506D23"/>
    <w:rsid w:val="00507800"/>
    <w:rsid w:val="005103F8"/>
    <w:rsid w:val="00514BA1"/>
    <w:rsid w:val="00520485"/>
    <w:rsid w:val="00521D0B"/>
    <w:rsid w:val="00525C66"/>
    <w:rsid w:val="0052758E"/>
    <w:rsid w:val="00532FB9"/>
    <w:rsid w:val="005340AB"/>
    <w:rsid w:val="0053457C"/>
    <w:rsid w:val="00535C48"/>
    <w:rsid w:val="00537D87"/>
    <w:rsid w:val="0054538A"/>
    <w:rsid w:val="0054669F"/>
    <w:rsid w:val="00551DC3"/>
    <w:rsid w:val="00554A86"/>
    <w:rsid w:val="00556448"/>
    <w:rsid w:val="005576B7"/>
    <w:rsid w:val="00563C3C"/>
    <w:rsid w:val="005643EA"/>
    <w:rsid w:val="00573418"/>
    <w:rsid w:val="0057445C"/>
    <w:rsid w:val="0057683F"/>
    <w:rsid w:val="00580321"/>
    <w:rsid w:val="00580A04"/>
    <w:rsid w:val="00580C5C"/>
    <w:rsid w:val="00581299"/>
    <w:rsid w:val="00581DB3"/>
    <w:rsid w:val="00585BE8"/>
    <w:rsid w:val="005903E0"/>
    <w:rsid w:val="00590815"/>
    <w:rsid w:val="00593B05"/>
    <w:rsid w:val="00594A28"/>
    <w:rsid w:val="0059628A"/>
    <w:rsid w:val="005A09C6"/>
    <w:rsid w:val="005A1C49"/>
    <w:rsid w:val="005A3BB5"/>
    <w:rsid w:val="005A553E"/>
    <w:rsid w:val="005B09C6"/>
    <w:rsid w:val="005B0F7A"/>
    <w:rsid w:val="005B23A0"/>
    <w:rsid w:val="005B27CD"/>
    <w:rsid w:val="005B724D"/>
    <w:rsid w:val="005B7EE8"/>
    <w:rsid w:val="005C7D3F"/>
    <w:rsid w:val="005D527F"/>
    <w:rsid w:val="005D5358"/>
    <w:rsid w:val="005E01A7"/>
    <w:rsid w:val="005E2C1A"/>
    <w:rsid w:val="005E42B4"/>
    <w:rsid w:val="005E44D3"/>
    <w:rsid w:val="005E6443"/>
    <w:rsid w:val="005E72C7"/>
    <w:rsid w:val="005F30AF"/>
    <w:rsid w:val="005F3FAE"/>
    <w:rsid w:val="005F7E8D"/>
    <w:rsid w:val="00600F16"/>
    <w:rsid w:val="00604B32"/>
    <w:rsid w:val="00610CDE"/>
    <w:rsid w:val="00612D64"/>
    <w:rsid w:val="0061733F"/>
    <w:rsid w:val="00617EFE"/>
    <w:rsid w:val="00621096"/>
    <w:rsid w:val="0062152F"/>
    <w:rsid w:val="00623713"/>
    <w:rsid w:val="00623BF4"/>
    <w:rsid w:val="0062438E"/>
    <w:rsid w:val="00625E9B"/>
    <w:rsid w:val="00626BB4"/>
    <w:rsid w:val="00630B87"/>
    <w:rsid w:val="00630C8A"/>
    <w:rsid w:val="00634645"/>
    <w:rsid w:val="00637439"/>
    <w:rsid w:val="006414CA"/>
    <w:rsid w:val="00647C08"/>
    <w:rsid w:val="0065175A"/>
    <w:rsid w:val="00651FB5"/>
    <w:rsid w:val="0065557F"/>
    <w:rsid w:val="0066133E"/>
    <w:rsid w:val="00663494"/>
    <w:rsid w:val="006707F8"/>
    <w:rsid w:val="00671120"/>
    <w:rsid w:val="00671DF0"/>
    <w:rsid w:val="00673D74"/>
    <w:rsid w:val="00674266"/>
    <w:rsid w:val="00674B14"/>
    <w:rsid w:val="00674B53"/>
    <w:rsid w:val="00681986"/>
    <w:rsid w:val="00682C40"/>
    <w:rsid w:val="00684307"/>
    <w:rsid w:val="00685A47"/>
    <w:rsid w:val="006872F4"/>
    <w:rsid w:val="0068742A"/>
    <w:rsid w:val="006A07EA"/>
    <w:rsid w:val="006B11A0"/>
    <w:rsid w:val="006B1A53"/>
    <w:rsid w:val="006B1B1F"/>
    <w:rsid w:val="006B1DA6"/>
    <w:rsid w:val="006B666A"/>
    <w:rsid w:val="006C010B"/>
    <w:rsid w:val="006C1ADE"/>
    <w:rsid w:val="006C1EA7"/>
    <w:rsid w:val="006C2A4E"/>
    <w:rsid w:val="006C39B6"/>
    <w:rsid w:val="006C4616"/>
    <w:rsid w:val="006D0D40"/>
    <w:rsid w:val="006D6296"/>
    <w:rsid w:val="006D6E52"/>
    <w:rsid w:val="006E3256"/>
    <w:rsid w:val="006E3A60"/>
    <w:rsid w:val="006E51BE"/>
    <w:rsid w:val="006E7FA8"/>
    <w:rsid w:val="006F6280"/>
    <w:rsid w:val="00700FCF"/>
    <w:rsid w:val="0070118C"/>
    <w:rsid w:val="00701D37"/>
    <w:rsid w:val="00705883"/>
    <w:rsid w:val="007061DC"/>
    <w:rsid w:val="00706381"/>
    <w:rsid w:val="00710C20"/>
    <w:rsid w:val="0071300C"/>
    <w:rsid w:val="00716449"/>
    <w:rsid w:val="00717C7E"/>
    <w:rsid w:val="00721030"/>
    <w:rsid w:val="007210E6"/>
    <w:rsid w:val="00721B90"/>
    <w:rsid w:val="0072284C"/>
    <w:rsid w:val="00725D39"/>
    <w:rsid w:val="00731C16"/>
    <w:rsid w:val="007321F6"/>
    <w:rsid w:val="007346B1"/>
    <w:rsid w:val="00736CA7"/>
    <w:rsid w:val="00737284"/>
    <w:rsid w:val="00741804"/>
    <w:rsid w:val="007525CC"/>
    <w:rsid w:val="007532CD"/>
    <w:rsid w:val="00753A3D"/>
    <w:rsid w:val="00753B6E"/>
    <w:rsid w:val="007543E9"/>
    <w:rsid w:val="00754555"/>
    <w:rsid w:val="00761B6D"/>
    <w:rsid w:val="007626A6"/>
    <w:rsid w:val="00763C33"/>
    <w:rsid w:val="007661E8"/>
    <w:rsid w:val="00766EBD"/>
    <w:rsid w:val="00770B03"/>
    <w:rsid w:val="00771ED6"/>
    <w:rsid w:val="007774D5"/>
    <w:rsid w:val="00777945"/>
    <w:rsid w:val="00782505"/>
    <w:rsid w:val="00787CCD"/>
    <w:rsid w:val="0079162C"/>
    <w:rsid w:val="00792142"/>
    <w:rsid w:val="00792A78"/>
    <w:rsid w:val="007952AD"/>
    <w:rsid w:val="00797A40"/>
    <w:rsid w:val="00797CE1"/>
    <w:rsid w:val="007A0F67"/>
    <w:rsid w:val="007A1CFE"/>
    <w:rsid w:val="007A286A"/>
    <w:rsid w:val="007A2900"/>
    <w:rsid w:val="007B2FB0"/>
    <w:rsid w:val="007B3516"/>
    <w:rsid w:val="007B37C5"/>
    <w:rsid w:val="007B683F"/>
    <w:rsid w:val="007C148D"/>
    <w:rsid w:val="007C3130"/>
    <w:rsid w:val="007C3315"/>
    <w:rsid w:val="007D4046"/>
    <w:rsid w:val="007D4D03"/>
    <w:rsid w:val="007E2ED2"/>
    <w:rsid w:val="007E6F1A"/>
    <w:rsid w:val="007F4872"/>
    <w:rsid w:val="007F5D40"/>
    <w:rsid w:val="008029C0"/>
    <w:rsid w:val="00804BE2"/>
    <w:rsid w:val="008052E5"/>
    <w:rsid w:val="008077BD"/>
    <w:rsid w:val="00820270"/>
    <w:rsid w:val="00820435"/>
    <w:rsid w:val="00820E4F"/>
    <w:rsid w:val="00822B7E"/>
    <w:rsid w:val="00822D5B"/>
    <w:rsid w:val="00825EEE"/>
    <w:rsid w:val="00826250"/>
    <w:rsid w:val="00826BAD"/>
    <w:rsid w:val="00832A9F"/>
    <w:rsid w:val="00833441"/>
    <w:rsid w:val="008334A2"/>
    <w:rsid w:val="00835D30"/>
    <w:rsid w:val="0083764F"/>
    <w:rsid w:val="008405F7"/>
    <w:rsid w:val="00842046"/>
    <w:rsid w:val="00843400"/>
    <w:rsid w:val="008453A4"/>
    <w:rsid w:val="00845522"/>
    <w:rsid w:val="00846537"/>
    <w:rsid w:val="00846B2B"/>
    <w:rsid w:val="00850230"/>
    <w:rsid w:val="00850249"/>
    <w:rsid w:val="008515AD"/>
    <w:rsid w:val="00852627"/>
    <w:rsid w:val="008532D7"/>
    <w:rsid w:val="00860BD8"/>
    <w:rsid w:val="00861CB5"/>
    <w:rsid w:val="008620F2"/>
    <w:rsid w:val="00862AF3"/>
    <w:rsid w:val="00862EE8"/>
    <w:rsid w:val="0086382A"/>
    <w:rsid w:val="00866845"/>
    <w:rsid w:val="008675E0"/>
    <w:rsid w:val="00871FBC"/>
    <w:rsid w:val="008727D0"/>
    <w:rsid w:val="00872882"/>
    <w:rsid w:val="00877110"/>
    <w:rsid w:val="00880AE3"/>
    <w:rsid w:val="0088659A"/>
    <w:rsid w:val="008877C6"/>
    <w:rsid w:val="00891068"/>
    <w:rsid w:val="0089192E"/>
    <w:rsid w:val="008928AB"/>
    <w:rsid w:val="00892F3E"/>
    <w:rsid w:val="0089373A"/>
    <w:rsid w:val="00894919"/>
    <w:rsid w:val="00894B60"/>
    <w:rsid w:val="0089730E"/>
    <w:rsid w:val="008A0BA8"/>
    <w:rsid w:val="008A15EB"/>
    <w:rsid w:val="008A2967"/>
    <w:rsid w:val="008A2E05"/>
    <w:rsid w:val="008A3E12"/>
    <w:rsid w:val="008A4688"/>
    <w:rsid w:val="008A499F"/>
    <w:rsid w:val="008A62E6"/>
    <w:rsid w:val="008A7B91"/>
    <w:rsid w:val="008B3038"/>
    <w:rsid w:val="008B604A"/>
    <w:rsid w:val="008B6B13"/>
    <w:rsid w:val="008B7F40"/>
    <w:rsid w:val="008C0516"/>
    <w:rsid w:val="008C11A6"/>
    <w:rsid w:val="008C3946"/>
    <w:rsid w:val="008C6F24"/>
    <w:rsid w:val="008D1953"/>
    <w:rsid w:val="008D2CC8"/>
    <w:rsid w:val="008D6801"/>
    <w:rsid w:val="008D76BE"/>
    <w:rsid w:val="008D7EFD"/>
    <w:rsid w:val="008E25E1"/>
    <w:rsid w:val="008E3915"/>
    <w:rsid w:val="008E609C"/>
    <w:rsid w:val="008E76EB"/>
    <w:rsid w:val="008F391E"/>
    <w:rsid w:val="008F6D91"/>
    <w:rsid w:val="00900485"/>
    <w:rsid w:val="00900486"/>
    <w:rsid w:val="00900BEA"/>
    <w:rsid w:val="00907AFD"/>
    <w:rsid w:val="00910347"/>
    <w:rsid w:val="0091331B"/>
    <w:rsid w:val="009159E3"/>
    <w:rsid w:val="0091619E"/>
    <w:rsid w:val="009162B2"/>
    <w:rsid w:val="00920187"/>
    <w:rsid w:val="00920D2A"/>
    <w:rsid w:val="00923659"/>
    <w:rsid w:val="009238F0"/>
    <w:rsid w:val="00925BD1"/>
    <w:rsid w:val="009278FD"/>
    <w:rsid w:val="009323A1"/>
    <w:rsid w:val="00932FAA"/>
    <w:rsid w:val="009349A5"/>
    <w:rsid w:val="00935ABB"/>
    <w:rsid w:val="00937ACF"/>
    <w:rsid w:val="009440C2"/>
    <w:rsid w:val="0094618B"/>
    <w:rsid w:val="0095077B"/>
    <w:rsid w:val="00952BBC"/>
    <w:rsid w:val="00952CEC"/>
    <w:rsid w:val="00954A3E"/>
    <w:rsid w:val="00956930"/>
    <w:rsid w:val="00961263"/>
    <w:rsid w:val="009632F3"/>
    <w:rsid w:val="009701C6"/>
    <w:rsid w:val="00970990"/>
    <w:rsid w:val="0097242D"/>
    <w:rsid w:val="00977B48"/>
    <w:rsid w:val="00977B50"/>
    <w:rsid w:val="00980E1E"/>
    <w:rsid w:val="00981D15"/>
    <w:rsid w:val="0098657F"/>
    <w:rsid w:val="009903A5"/>
    <w:rsid w:val="00991DAE"/>
    <w:rsid w:val="009923FA"/>
    <w:rsid w:val="00995366"/>
    <w:rsid w:val="00996956"/>
    <w:rsid w:val="009A1B93"/>
    <w:rsid w:val="009A2290"/>
    <w:rsid w:val="009A3C52"/>
    <w:rsid w:val="009A5FD4"/>
    <w:rsid w:val="009B08BA"/>
    <w:rsid w:val="009B2F24"/>
    <w:rsid w:val="009B4913"/>
    <w:rsid w:val="009B4FA2"/>
    <w:rsid w:val="009B6BE6"/>
    <w:rsid w:val="009C15C7"/>
    <w:rsid w:val="009C381C"/>
    <w:rsid w:val="009C397C"/>
    <w:rsid w:val="009C5C2E"/>
    <w:rsid w:val="009D0509"/>
    <w:rsid w:val="009D5456"/>
    <w:rsid w:val="009E0CB1"/>
    <w:rsid w:val="009E3A65"/>
    <w:rsid w:val="009E4E9E"/>
    <w:rsid w:val="009E60E7"/>
    <w:rsid w:val="009E7DEF"/>
    <w:rsid w:val="009F01B8"/>
    <w:rsid w:val="009F03B7"/>
    <w:rsid w:val="009F1386"/>
    <w:rsid w:val="009F2FB5"/>
    <w:rsid w:val="00A00A45"/>
    <w:rsid w:val="00A0186C"/>
    <w:rsid w:val="00A02BD5"/>
    <w:rsid w:val="00A03A58"/>
    <w:rsid w:val="00A04D1D"/>
    <w:rsid w:val="00A05348"/>
    <w:rsid w:val="00A07399"/>
    <w:rsid w:val="00A122EF"/>
    <w:rsid w:val="00A12E0F"/>
    <w:rsid w:val="00A1351C"/>
    <w:rsid w:val="00A21286"/>
    <w:rsid w:val="00A2210C"/>
    <w:rsid w:val="00A221DC"/>
    <w:rsid w:val="00A221E9"/>
    <w:rsid w:val="00A225CA"/>
    <w:rsid w:val="00A32F16"/>
    <w:rsid w:val="00A33BD6"/>
    <w:rsid w:val="00A35A2B"/>
    <w:rsid w:val="00A35BAA"/>
    <w:rsid w:val="00A3616B"/>
    <w:rsid w:val="00A430FE"/>
    <w:rsid w:val="00A447B1"/>
    <w:rsid w:val="00A46776"/>
    <w:rsid w:val="00A50048"/>
    <w:rsid w:val="00A516ED"/>
    <w:rsid w:val="00A6341F"/>
    <w:rsid w:val="00A64FE8"/>
    <w:rsid w:val="00A67BB6"/>
    <w:rsid w:val="00A712F4"/>
    <w:rsid w:val="00A71D9B"/>
    <w:rsid w:val="00A71FA8"/>
    <w:rsid w:val="00A7326B"/>
    <w:rsid w:val="00A81A76"/>
    <w:rsid w:val="00A82647"/>
    <w:rsid w:val="00A82C57"/>
    <w:rsid w:val="00A830F2"/>
    <w:rsid w:val="00A831FE"/>
    <w:rsid w:val="00A83E05"/>
    <w:rsid w:val="00A8598A"/>
    <w:rsid w:val="00A86EE1"/>
    <w:rsid w:val="00A9118D"/>
    <w:rsid w:val="00A94AA8"/>
    <w:rsid w:val="00A9585A"/>
    <w:rsid w:val="00A96530"/>
    <w:rsid w:val="00A96EFC"/>
    <w:rsid w:val="00A9706E"/>
    <w:rsid w:val="00AA0719"/>
    <w:rsid w:val="00AA52BA"/>
    <w:rsid w:val="00AA7D2B"/>
    <w:rsid w:val="00AB3E7D"/>
    <w:rsid w:val="00AB50D3"/>
    <w:rsid w:val="00AB58AF"/>
    <w:rsid w:val="00AB74DB"/>
    <w:rsid w:val="00AB7E60"/>
    <w:rsid w:val="00AC13BC"/>
    <w:rsid w:val="00AC44D7"/>
    <w:rsid w:val="00AC68D4"/>
    <w:rsid w:val="00AD0935"/>
    <w:rsid w:val="00AD3152"/>
    <w:rsid w:val="00AD3B17"/>
    <w:rsid w:val="00AD434D"/>
    <w:rsid w:val="00AD4411"/>
    <w:rsid w:val="00AE0BF3"/>
    <w:rsid w:val="00AE1353"/>
    <w:rsid w:val="00AE1E36"/>
    <w:rsid w:val="00AE4DA8"/>
    <w:rsid w:val="00AE4FE7"/>
    <w:rsid w:val="00AE6133"/>
    <w:rsid w:val="00AE656C"/>
    <w:rsid w:val="00AE6621"/>
    <w:rsid w:val="00AE7106"/>
    <w:rsid w:val="00AF0650"/>
    <w:rsid w:val="00AF39CC"/>
    <w:rsid w:val="00AF5EAE"/>
    <w:rsid w:val="00B0018B"/>
    <w:rsid w:val="00B0255E"/>
    <w:rsid w:val="00B02C33"/>
    <w:rsid w:val="00B03AAF"/>
    <w:rsid w:val="00B0416F"/>
    <w:rsid w:val="00B049E6"/>
    <w:rsid w:val="00B0555E"/>
    <w:rsid w:val="00B136DF"/>
    <w:rsid w:val="00B14E66"/>
    <w:rsid w:val="00B20514"/>
    <w:rsid w:val="00B22387"/>
    <w:rsid w:val="00B2251D"/>
    <w:rsid w:val="00B2420E"/>
    <w:rsid w:val="00B24E25"/>
    <w:rsid w:val="00B25D07"/>
    <w:rsid w:val="00B3014E"/>
    <w:rsid w:val="00B305B8"/>
    <w:rsid w:val="00B30B52"/>
    <w:rsid w:val="00B3219A"/>
    <w:rsid w:val="00B37837"/>
    <w:rsid w:val="00B40D11"/>
    <w:rsid w:val="00B46474"/>
    <w:rsid w:val="00B55DC6"/>
    <w:rsid w:val="00B56DAF"/>
    <w:rsid w:val="00B60095"/>
    <w:rsid w:val="00B62642"/>
    <w:rsid w:val="00B64736"/>
    <w:rsid w:val="00B728A7"/>
    <w:rsid w:val="00B7319A"/>
    <w:rsid w:val="00B766D6"/>
    <w:rsid w:val="00B8195B"/>
    <w:rsid w:val="00B82323"/>
    <w:rsid w:val="00B82887"/>
    <w:rsid w:val="00B83882"/>
    <w:rsid w:val="00B8489C"/>
    <w:rsid w:val="00B921ED"/>
    <w:rsid w:val="00B9571B"/>
    <w:rsid w:val="00BA086F"/>
    <w:rsid w:val="00BA2466"/>
    <w:rsid w:val="00BA3421"/>
    <w:rsid w:val="00BA76A2"/>
    <w:rsid w:val="00BB205F"/>
    <w:rsid w:val="00BB24D6"/>
    <w:rsid w:val="00BB297A"/>
    <w:rsid w:val="00BB47A7"/>
    <w:rsid w:val="00BB5282"/>
    <w:rsid w:val="00BB6527"/>
    <w:rsid w:val="00BC0BAF"/>
    <w:rsid w:val="00BC3642"/>
    <w:rsid w:val="00BD0DBD"/>
    <w:rsid w:val="00BD54C8"/>
    <w:rsid w:val="00BE1F25"/>
    <w:rsid w:val="00BE2D32"/>
    <w:rsid w:val="00BE2F59"/>
    <w:rsid w:val="00BE3AC0"/>
    <w:rsid w:val="00BE6858"/>
    <w:rsid w:val="00BE691D"/>
    <w:rsid w:val="00BE6E11"/>
    <w:rsid w:val="00BE6E29"/>
    <w:rsid w:val="00BE7160"/>
    <w:rsid w:val="00BE7789"/>
    <w:rsid w:val="00BF3D60"/>
    <w:rsid w:val="00BF6404"/>
    <w:rsid w:val="00BF6B9A"/>
    <w:rsid w:val="00C01A70"/>
    <w:rsid w:val="00C01B2A"/>
    <w:rsid w:val="00C04AF9"/>
    <w:rsid w:val="00C04E24"/>
    <w:rsid w:val="00C06290"/>
    <w:rsid w:val="00C06A7B"/>
    <w:rsid w:val="00C07688"/>
    <w:rsid w:val="00C11168"/>
    <w:rsid w:val="00C11D94"/>
    <w:rsid w:val="00C12554"/>
    <w:rsid w:val="00C1425C"/>
    <w:rsid w:val="00C14D3B"/>
    <w:rsid w:val="00C15CF6"/>
    <w:rsid w:val="00C163E6"/>
    <w:rsid w:val="00C21E18"/>
    <w:rsid w:val="00C23093"/>
    <w:rsid w:val="00C242C2"/>
    <w:rsid w:val="00C27AAD"/>
    <w:rsid w:val="00C3028D"/>
    <w:rsid w:val="00C32D47"/>
    <w:rsid w:val="00C330EB"/>
    <w:rsid w:val="00C370EF"/>
    <w:rsid w:val="00C406B9"/>
    <w:rsid w:val="00C41F13"/>
    <w:rsid w:val="00C42EC6"/>
    <w:rsid w:val="00C4498C"/>
    <w:rsid w:val="00C44A3A"/>
    <w:rsid w:val="00C453A8"/>
    <w:rsid w:val="00C51FBE"/>
    <w:rsid w:val="00C57EF5"/>
    <w:rsid w:val="00C601F0"/>
    <w:rsid w:val="00C6083A"/>
    <w:rsid w:val="00C6460F"/>
    <w:rsid w:val="00C6747B"/>
    <w:rsid w:val="00C67C8F"/>
    <w:rsid w:val="00C741C3"/>
    <w:rsid w:val="00C772B2"/>
    <w:rsid w:val="00C82103"/>
    <w:rsid w:val="00C863FE"/>
    <w:rsid w:val="00C86D5A"/>
    <w:rsid w:val="00C9119A"/>
    <w:rsid w:val="00C911B0"/>
    <w:rsid w:val="00C923CA"/>
    <w:rsid w:val="00C969E3"/>
    <w:rsid w:val="00C974C0"/>
    <w:rsid w:val="00C97C0F"/>
    <w:rsid w:val="00C97ED4"/>
    <w:rsid w:val="00CA0AB1"/>
    <w:rsid w:val="00CA0FB3"/>
    <w:rsid w:val="00CA2B48"/>
    <w:rsid w:val="00CA31C6"/>
    <w:rsid w:val="00CA4056"/>
    <w:rsid w:val="00CA7645"/>
    <w:rsid w:val="00CB44D2"/>
    <w:rsid w:val="00CB4695"/>
    <w:rsid w:val="00CB5003"/>
    <w:rsid w:val="00CB534D"/>
    <w:rsid w:val="00CB55C5"/>
    <w:rsid w:val="00CB675B"/>
    <w:rsid w:val="00CB7063"/>
    <w:rsid w:val="00CB7ED6"/>
    <w:rsid w:val="00CC1BED"/>
    <w:rsid w:val="00CC4A71"/>
    <w:rsid w:val="00CC7440"/>
    <w:rsid w:val="00CD03DD"/>
    <w:rsid w:val="00CD0914"/>
    <w:rsid w:val="00CD480F"/>
    <w:rsid w:val="00CD5B37"/>
    <w:rsid w:val="00CD618F"/>
    <w:rsid w:val="00CD77F2"/>
    <w:rsid w:val="00CE23EA"/>
    <w:rsid w:val="00CE31B8"/>
    <w:rsid w:val="00CE3B7B"/>
    <w:rsid w:val="00CE3E4F"/>
    <w:rsid w:val="00CE4052"/>
    <w:rsid w:val="00CE4C3F"/>
    <w:rsid w:val="00CE7A10"/>
    <w:rsid w:val="00CF29AF"/>
    <w:rsid w:val="00CF2E8C"/>
    <w:rsid w:val="00CF4474"/>
    <w:rsid w:val="00CF44DB"/>
    <w:rsid w:val="00CF457D"/>
    <w:rsid w:val="00CF6933"/>
    <w:rsid w:val="00D008DD"/>
    <w:rsid w:val="00D01B36"/>
    <w:rsid w:val="00D0243A"/>
    <w:rsid w:val="00D111BF"/>
    <w:rsid w:val="00D127FE"/>
    <w:rsid w:val="00D147E0"/>
    <w:rsid w:val="00D2161F"/>
    <w:rsid w:val="00D21C3F"/>
    <w:rsid w:val="00D23E4F"/>
    <w:rsid w:val="00D24362"/>
    <w:rsid w:val="00D27E3D"/>
    <w:rsid w:val="00D31F38"/>
    <w:rsid w:val="00D332CB"/>
    <w:rsid w:val="00D35A8D"/>
    <w:rsid w:val="00D3709C"/>
    <w:rsid w:val="00D428D2"/>
    <w:rsid w:val="00D433AF"/>
    <w:rsid w:val="00D43758"/>
    <w:rsid w:val="00D46DA0"/>
    <w:rsid w:val="00D47CF1"/>
    <w:rsid w:val="00D50DA0"/>
    <w:rsid w:val="00D50E32"/>
    <w:rsid w:val="00D51412"/>
    <w:rsid w:val="00D529B9"/>
    <w:rsid w:val="00D5320D"/>
    <w:rsid w:val="00D563FC"/>
    <w:rsid w:val="00D56895"/>
    <w:rsid w:val="00D579DE"/>
    <w:rsid w:val="00D6067B"/>
    <w:rsid w:val="00D61BB8"/>
    <w:rsid w:val="00D6775D"/>
    <w:rsid w:val="00D72306"/>
    <w:rsid w:val="00D725F3"/>
    <w:rsid w:val="00D72940"/>
    <w:rsid w:val="00D73609"/>
    <w:rsid w:val="00D76CD2"/>
    <w:rsid w:val="00D820F7"/>
    <w:rsid w:val="00D865F6"/>
    <w:rsid w:val="00D8732B"/>
    <w:rsid w:val="00D941C6"/>
    <w:rsid w:val="00D9563B"/>
    <w:rsid w:val="00DA2867"/>
    <w:rsid w:val="00DB0633"/>
    <w:rsid w:val="00DB1CC5"/>
    <w:rsid w:val="00DB69E2"/>
    <w:rsid w:val="00DC0169"/>
    <w:rsid w:val="00DC0EE6"/>
    <w:rsid w:val="00DC2848"/>
    <w:rsid w:val="00DC7141"/>
    <w:rsid w:val="00DC77AE"/>
    <w:rsid w:val="00DC7E99"/>
    <w:rsid w:val="00DD001D"/>
    <w:rsid w:val="00DD104C"/>
    <w:rsid w:val="00DD25D9"/>
    <w:rsid w:val="00DD3E3D"/>
    <w:rsid w:val="00DD7557"/>
    <w:rsid w:val="00DE0EFC"/>
    <w:rsid w:val="00DE75C5"/>
    <w:rsid w:val="00DE7983"/>
    <w:rsid w:val="00DF2C33"/>
    <w:rsid w:val="00DF345C"/>
    <w:rsid w:val="00DF3A86"/>
    <w:rsid w:val="00E05C2E"/>
    <w:rsid w:val="00E12031"/>
    <w:rsid w:val="00E125F6"/>
    <w:rsid w:val="00E13150"/>
    <w:rsid w:val="00E143A7"/>
    <w:rsid w:val="00E14C38"/>
    <w:rsid w:val="00E1585B"/>
    <w:rsid w:val="00E2161A"/>
    <w:rsid w:val="00E243EB"/>
    <w:rsid w:val="00E2453D"/>
    <w:rsid w:val="00E24C5C"/>
    <w:rsid w:val="00E27992"/>
    <w:rsid w:val="00E301D0"/>
    <w:rsid w:val="00E30CAB"/>
    <w:rsid w:val="00E31E49"/>
    <w:rsid w:val="00E32F13"/>
    <w:rsid w:val="00E3311B"/>
    <w:rsid w:val="00E33BCD"/>
    <w:rsid w:val="00E34080"/>
    <w:rsid w:val="00E35176"/>
    <w:rsid w:val="00E357D1"/>
    <w:rsid w:val="00E37103"/>
    <w:rsid w:val="00E40659"/>
    <w:rsid w:val="00E40D03"/>
    <w:rsid w:val="00E41420"/>
    <w:rsid w:val="00E42988"/>
    <w:rsid w:val="00E435E5"/>
    <w:rsid w:val="00E449A9"/>
    <w:rsid w:val="00E4524E"/>
    <w:rsid w:val="00E45705"/>
    <w:rsid w:val="00E5123F"/>
    <w:rsid w:val="00E55A29"/>
    <w:rsid w:val="00E56D35"/>
    <w:rsid w:val="00E579AE"/>
    <w:rsid w:val="00E57A1D"/>
    <w:rsid w:val="00E6270C"/>
    <w:rsid w:val="00E632B5"/>
    <w:rsid w:val="00E646C6"/>
    <w:rsid w:val="00E64883"/>
    <w:rsid w:val="00E65A31"/>
    <w:rsid w:val="00E66D1B"/>
    <w:rsid w:val="00E7639F"/>
    <w:rsid w:val="00E766DB"/>
    <w:rsid w:val="00E80533"/>
    <w:rsid w:val="00E80A93"/>
    <w:rsid w:val="00E80B3D"/>
    <w:rsid w:val="00E815D6"/>
    <w:rsid w:val="00E860E4"/>
    <w:rsid w:val="00E86841"/>
    <w:rsid w:val="00E87B67"/>
    <w:rsid w:val="00E92900"/>
    <w:rsid w:val="00E934E0"/>
    <w:rsid w:val="00E960AF"/>
    <w:rsid w:val="00E96FF9"/>
    <w:rsid w:val="00E97742"/>
    <w:rsid w:val="00EA6B32"/>
    <w:rsid w:val="00EB1567"/>
    <w:rsid w:val="00EB29EA"/>
    <w:rsid w:val="00EB3898"/>
    <w:rsid w:val="00EB3FD3"/>
    <w:rsid w:val="00EB615E"/>
    <w:rsid w:val="00EB6588"/>
    <w:rsid w:val="00EB66B4"/>
    <w:rsid w:val="00EC0950"/>
    <w:rsid w:val="00EC0BB1"/>
    <w:rsid w:val="00EC621C"/>
    <w:rsid w:val="00EC6527"/>
    <w:rsid w:val="00ED1652"/>
    <w:rsid w:val="00ED2B3E"/>
    <w:rsid w:val="00ED49F8"/>
    <w:rsid w:val="00ED4A57"/>
    <w:rsid w:val="00ED5977"/>
    <w:rsid w:val="00EE1862"/>
    <w:rsid w:val="00EE3DA9"/>
    <w:rsid w:val="00EE3DC3"/>
    <w:rsid w:val="00EF167C"/>
    <w:rsid w:val="00EF16E4"/>
    <w:rsid w:val="00EF2C25"/>
    <w:rsid w:val="00EF3D30"/>
    <w:rsid w:val="00EF4854"/>
    <w:rsid w:val="00EF5214"/>
    <w:rsid w:val="00EF58A5"/>
    <w:rsid w:val="00EF695C"/>
    <w:rsid w:val="00F02974"/>
    <w:rsid w:val="00F02D80"/>
    <w:rsid w:val="00F06CF4"/>
    <w:rsid w:val="00F10804"/>
    <w:rsid w:val="00F11051"/>
    <w:rsid w:val="00F11185"/>
    <w:rsid w:val="00F11605"/>
    <w:rsid w:val="00F12B15"/>
    <w:rsid w:val="00F12EF9"/>
    <w:rsid w:val="00F138F7"/>
    <w:rsid w:val="00F167C1"/>
    <w:rsid w:val="00F17942"/>
    <w:rsid w:val="00F26350"/>
    <w:rsid w:val="00F27409"/>
    <w:rsid w:val="00F33914"/>
    <w:rsid w:val="00F3436C"/>
    <w:rsid w:val="00F344A0"/>
    <w:rsid w:val="00F363DA"/>
    <w:rsid w:val="00F36E26"/>
    <w:rsid w:val="00F40DED"/>
    <w:rsid w:val="00F41E6A"/>
    <w:rsid w:val="00F424A2"/>
    <w:rsid w:val="00F450E2"/>
    <w:rsid w:val="00F45DC5"/>
    <w:rsid w:val="00F47ADF"/>
    <w:rsid w:val="00F533B1"/>
    <w:rsid w:val="00F61D71"/>
    <w:rsid w:val="00F62C52"/>
    <w:rsid w:val="00F63DC3"/>
    <w:rsid w:val="00F651D6"/>
    <w:rsid w:val="00F6608E"/>
    <w:rsid w:val="00F664F5"/>
    <w:rsid w:val="00F6673D"/>
    <w:rsid w:val="00F703E3"/>
    <w:rsid w:val="00F72FB7"/>
    <w:rsid w:val="00F73387"/>
    <w:rsid w:val="00F73790"/>
    <w:rsid w:val="00F74424"/>
    <w:rsid w:val="00F77702"/>
    <w:rsid w:val="00F80C7E"/>
    <w:rsid w:val="00F842A8"/>
    <w:rsid w:val="00F86B69"/>
    <w:rsid w:val="00F87690"/>
    <w:rsid w:val="00F905AE"/>
    <w:rsid w:val="00F90863"/>
    <w:rsid w:val="00F90E2F"/>
    <w:rsid w:val="00F91BC9"/>
    <w:rsid w:val="00F91CE6"/>
    <w:rsid w:val="00F92D90"/>
    <w:rsid w:val="00F939C6"/>
    <w:rsid w:val="00F93D1A"/>
    <w:rsid w:val="00F96101"/>
    <w:rsid w:val="00FA4369"/>
    <w:rsid w:val="00FA4878"/>
    <w:rsid w:val="00FA5607"/>
    <w:rsid w:val="00FA6604"/>
    <w:rsid w:val="00FA6BFA"/>
    <w:rsid w:val="00FA6EA9"/>
    <w:rsid w:val="00FB38AE"/>
    <w:rsid w:val="00FC20F6"/>
    <w:rsid w:val="00FC34E2"/>
    <w:rsid w:val="00FC42A2"/>
    <w:rsid w:val="00FC4627"/>
    <w:rsid w:val="00FC4E8D"/>
    <w:rsid w:val="00FC500C"/>
    <w:rsid w:val="00FC5FE0"/>
    <w:rsid w:val="00FC605E"/>
    <w:rsid w:val="00FC6FCC"/>
    <w:rsid w:val="00FC7B2E"/>
    <w:rsid w:val="00FD1902"/>
    <w:rsid w:val="00FD4AFF"/>
    <w:rsid w:val="00FD4EF4"/>
    <w:rsid w:val="00FD64FF"/>
    <w:rsid w:val="00FD7AD1"/>
    <w:rsid w:val="00FE48A4"/>
    <w:rsid w:val="00FE75D8"/>
    <w:rsid w:val="00FF2305"/>
    <w:rsid w:val="00FF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67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6315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370E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6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FC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7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F6C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F6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F6CB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F6C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0E4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E4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D3B17"/>
    <w:pPr>
      <w:ind w:left="720"/>
      <w:contextualSpacing/>
    </w:pPr>
  </w:style>
  <w:style w:type="paragraph" w:styleId="ab">
    <w:name w:val="Title"/>
    <w:basedOn w:val="a"/>
    <w:link w:val="ac"/>
    <w:uiPriority w:val="99"/>
    <w:qFormat/>
    <w:rsid w:val="00AD3B17"/>
    <w:pPr>
      <w:autoSpaceDE w:val="0"/>
      <w:autoSpaceDN w:val="0"/>
      <w:jc w:val="center"/>
    </w:pPr>
    <w:rPr>
      <w:rFonts w:eastAsiaTheme="minorEastAsia"/>
      <w:sz w:val="28"/>
      <w:szCs w:val="28"/>
    </w:rPr>
  </w:style>
  <w:style w:type="character" w:customStyle="1" w:styleId="ac">
    <w:name w:val="Название Знак"/>
    <w:basedOn w:val="a0"/>
    <w:link w:val="ab"/>
    <w:uiPriority w:val="99"/>
    <w:rsid w:val="00AD3B17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basedOn w:val="a0"/>
    <w:rsid w:val="009E7DEF"/>
  </w:style>
  <w:style w:type="character" w:styleId="ad">
    <w:name w:val="Hyperlink"/>
    <w:basedOn w:val="a0"/>
    <w:uiPriority w:val="99"/>
    <w:unhideWhenUsed/>
    <w:rsid w:val="009E7DEF"/>
    <w:rPr>
      <w:color w:val="0000FF"/>
      <w:u w:val="single"/>
    </w:rPr>
  </w:style>
  <w:style w:type="character" w:styleId="ae">
    <w:name w:val="Emphasis"/>
    <w:basedOn w:val="a0"/>
    <w:qFormat/>
    <w:rsid w:val="009E7DEF"/>
    <w:rPr>
      <w:i/>
      <w:iCs/>
    </w:rPr>
  </w:style>
  <w:style w:type="paragraph" w:styleId="af">
    <w:name w:val="footnote text"/>
    <w:basedOn w:val="a"/>
    <w:link w:val="af0"/>
    <w:semiHidden/>
    <w:rsid w:val="009E7DEF"/>
    <w:rPr>
      <w:rFonts w:eastAsia="MS Mincho"/>
      <w:sz w:val="20"/>
      <w:szCs w:val="20"/>
      <w:lang w:eastAsia="ja-JP"/>
    </w:rPr>
  </w:style>
  <w:style w:type="character" w:customStyle="1" w:styleId="af0">
    <w:name w:val="Текст сноски Знак"/>
    <w:basedOn w:val="a0"/>
    <w:link w:val="af"/>
    <w:semiHidden/>
    <w:rsid w:val="009E7DEF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1">
    <w:name w:val="footnote reference"/>
    <w:basedOn w:val="a0"/>
    <w:semiHidden/>
    <w:rsid w:val="009E7DEF"/>
    <w:rPr>
      <w:vertAlign w:val="superscript"/>
    </w:rPr>
  </w:style>
  <w:style w:type="paragraph" w:styleId="af2">
    <w:name w:val="Normal (Web)"/>
    <w:basedOn w:val="a"/>
    <w:uiPriority w:val="99"/>
    <w:unhideWhenUsed/>
    <w:rsid w:val="0075455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63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Body Text"/>
    <w:basedOn w:val="a"/>
    <w:link w:val="af4"/>
    <w:rsid w:val="004B237B"/>
    <w:pPr>
      <w:spacing w:after="120"/>
    </w:pPr>
  </w:style>
  <w:style w:type="character" w:customStyle="1" w:styleId="af4">
    <w:name w:val="Основной текст Знак"/>
    <w:basedOn w:val="a0"/>
    <w:link w:val="af3"/>
    <w:rsid w:val="004B23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370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5">
    <w:name w:val="FollowedHyperlink"/>
    <w:basedOn w:val="a0"/>
    <w:uiPriority w:val="99"/>
    <w:semiHidden/>
    <w:unhideWhenUsed/>
    <w:rsid w:val="00A96530"/>
    <w:rPr>
      <w:color w:val="800080" w:themeColor="followedHyperlink"/>
      <w:u w:val="single"/>
    </w:rPr>
  </w:style>
  <w:style w:type="paragraph" w:styleId="af6">
    <w:name w:val="No Spacing"/>
    <w:uiPriority w:val="1"/>
    <w:qFormat/>
    <w:rsid w:val="00BD54C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C6FC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noprint">
    <w:name w:val="noprint"/>
    <w:basedOn w:val="a0"/>
    <w:rsid w:val="004B0AEC"/>
  </w:style>
  <w:style w:type="character" w:customStyle="1" w:styleId="30">
    <w:name w:val="Заголовок 3 Знак"/>
    <w:basedOn w:val="a0"/>
    <w:link w:val="3"/>
    <w:uiPriority w:val="9"/>
    <w:semiHidden/>
    <w:rsid w:val="00E406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mw-headline">
    <w:name w:val="mw-headline"/>
    <w:basedOn w:val="a0"/>
    <w:rsid w:val="00E40659"/>
  </w:style>
  <w:style w:type="character" w:customStyle="1" w:styleId="mw-editsection">
    <w:name w:val="mw-editsection"/>
    <w:basedOn w:val="a0"/>
    <w:rsid w:val="00E40659"/>
  </w:style>
  <w:style w:type="character" w:customStyle="1" w:styleId="mw-editsection-bracket">
    <w:name w:val="mw-editsection-bracket"/>
    <w:basedOn w:val="a0"/>
    <w:rsid w:val="00E40659"/>
  </w:style>
  <w:style w:type="character" w:customStyle="1" w:styleId="mw-editsection-divider">
    <w:name w:val="mw-editsection-divider"/>
    <w:basedOn w:val="a0"/>
    <w:rsid w:val="00E40659"/>
  </w:style>
  <w:style w:type="paragraph" w:customStyle="1" w:styleId="Default">
    <w:name w:val="Default"/>
    <w:rsid w:val="009E0CB1"/>
    <w:pPr>
      <w:autoSpaceDE w:val="0"/>
      <w:autoSpaceDN w:val="0"/>
      <w:adjustRightInd w:val="0"/>
      <w:spacing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f7">
    <w:name w:val="Body Text Indent"/>
    <w:basedOn w:val="a"/>
    <w:link w:val="af8"/>
    <w:uiPriority w:val="99"/>
    <w:semiHidden/>
    <w:unhideWhenUsed/>
    <w:rsid w:val="00F6673D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F667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57E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7EF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ilation">
    <w:name w:val="Affilation"/>
    <w:basedOn w:val="a"/>
    <w:link w:val="Affilation0"/>
    <w:uiPriority w:val="1"/>
    <w:rsid w:val="00D332CB"/>
    <w:pPr>
      <w:tabs>
        <w:tab w:val="left" w:pos="1418"/>
      </w:tabs>
      <w:jc w:val="center"/>
    </w:pPr>
    <w:rPr>
      <w:rFonts w:eastAsia="MS Mincho"/>
      <w:bCs/>
      <w:i/>
      <w:sz w:val="28"/>
      <w:szCs w:val="28"/>
      <w:lang w:eastAsia="ja-JP"/>
    </w:rPr>
  </w:style>
  <w:style w:type="character" w:customStyle="1" w:styleId="Affilation0">
    <w:name w:val="Affilation Знак"/>
    <w:link w:val="Affilation"/>
    <w:uiPriority w:val="1"/>
    <w:locked/>
    <w:rsid w:val="00D332CB"/>
    <w:rPr>
      <w:rFonts w:ascii="Times New Roman" w:eastAsia="MS Mincho" w:hAnsi="Times New Roman" w:cs="Times New Roman"/>
      <w:bCs/>
      <w:i/>
      <w:sz w:val="28"/>
      <w:szCs w:val="28"/>
      <w:lang w:eastAsia="ja-JP"/>
    </w:rPr>
  </w:style>
  <w:style w:type="paragraph" w:customStyle="1" w:styleId="Authors">
    <w:name w:val="Authors"/>
    <w:next w:val="a"/>
    <w:link w:val="Authors0"/>
    <w:uiPriority w:val="2"/>
    <w:rsid w:val="00D332CB"/>
    <w:pPr>
      <w:spacing w:line="276" w:lineRule="auto"/>
      <w:jc w:val="center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uthors0">
    <w:name w:val="Authors Знак"/>
    <w:link w:val="Authors"/>
    <w:uiPriority w:val="2"/>
    <w:locked/>
    <w:rsid w:val="00D332C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16577">
          <w:marLeft w:val="336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5372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731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DDC2993-878C-4B31-9D2F-A31F594A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Палкина Кристина</dc:creator>
  <cp:lastModifiedBy>EVGENY</cp:lastModifiedBy>
  <cp:revision>27</cp:revision>
  <dcterms:created xsi:type="dcterms:W3CDTF">2017-03-05T07:43:00Z</dcterms:created>
  <dcterms:modified xsi:type="dcterms:W3CDTF">2021-03-13T06:32:00Z</dcterms:modified>
</cp:coreProperties>
</file>